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1EE" w:rsidRPr="00A761EE" w:rsidRDefault="00DB4CC9" w:rsidP="00A761EE">
      <w:pPr>
        <w:spacing w:after="0" w:line="240" w:lineRule="auto"/>
        <w:jc w:val="right"/>
        <w:rPr>
          <w:rFonts w:ascii="Times New Roman" w:eastAsia="Calibri" w:hAnsi="Times New Roman"/>
          <w:b/>
          <w:sz w:val="24"/>
          <w:szCs w:val="24"/>
        </w:rPr>
      </w:pPr>
      <w:r>
        <w:rPr>
          <w:rFonts w:ascii="Times New Roman" w:eastAsia="Calibri" w:hAnsi="Times New Roman"/>
          <w:b/>
          <w:sz w:val="24"/>
          <w:szCs w:val="24"/>
        </w:rPr>
        <w:t xml:space="preserve">Приложение </w:t>
      </w:r>
    </w:p>
    <w:p w:rsidR="00A761EE" w:rsidRPr="00A761EE" w:rsidRDefault="00A761EE" w:rsidP="00A761EE">
      <w:pPr>
        <w:spacing w:after="0" w:line="240" w:lineRule="auto"/>
        <w:jc w:val="right"/>
        <w:rPr>
          <w:rFonts w:ascii="Times New Roman" w:eastAsia="Calibri" w:hAnsi="Times New Roman"/>
          <w:b/>
          <w:sz w:val="24"/>
          <w:szCs w:val="24"/>
        </w:rPr>
      </w:pPr>
      <w:r w:rsidRPr="00A761EE">
        <w:rPr>
          <w:rFonts w:ascii="Times New Roman" w:eastAsia="Calibri" w:hAnsi="Times New Roman"/>
          <w:b/>
          <w:sz w:val="24"/>
          <w:szCs w:val="24"/>
        </w:rPr>
        <w:t>к О</w:t>
      </w:r>
      <w:r w:rsidR="00AE6686" w:rsidRPr="00A761EE">
        <w:rPr>
          <w:rFonts w:ascii="Times New Roman" w:eastAsia="Calibri" w:hAnsi="Times New Roman"/>
          <w:b/>
          <w:sz w:val="24"/>
          <w:szCs w:val="24"/>
        </w:rPr>
        <w:t>П</w:t>
      </w:r>
      <w:r w:rsidRPr="00A761EE">
        <w:rPr>
          <w:rFonts w:ascii="Times New Roman" w:eastAsia="Calibri" w:hAnsi="Times New Roman"/>
          <w:b/>
          <w:sz w:val="24"/>
          <w:szCs w:val="24"/>
        </w:rPr>
        <w:t>ОП по специальности</w:t>
      </w:r>
    </w:p>
    <w:p w:rsidR="00A761EE" w:rsidRPr="00A761EE" w:rsidRDefault="00A761EE" w:rsidP="00A761EE">
      <w:pPr>
        <w:spacing w:after="0" w:line="240" w:lineRule="auto"/>
        <w:jc w:val="right"/>
        <w:rPr>
          <w:rFonts w:ascii="Times New Roman" w:eastAsia="Calibri" w:hAnsi="Times New Roman"/>
          <w:b/>
          <w:sz w:val="24"/>
          <w:szCs w:val="24"/>
        </w:rPr>
      </w:pPr>
      <w:r w:rsidRPr="00A761EE">
        <w:rPr>
          <w:rFonts w:ascii="Times New Roman" w:eastAsia="Calibri" w:hAnsi="Times New Roman"/>
          <w:b/>
          <w:sz w:val="24"/>
          <w:szCs w:val="24"/>
        </w:rPr>
        <w:t>44.02.01 Дошкольное образование</w:t>
      </w:r>
    </w:p>
    <w:p w:rsidR="00A761EE" w:rsidRPr="00A761EE" w:rsidRDefault="00A761EE" w:rsidP="00A761EE">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hAnsi="Times New Roman"/>
          <w:sz w:val="24"/>
          <w:szCs w:val="28"/>
        </w:rPr>
      </w:pPr>
    </w:p>
    <w:p w:rsidR="00A761EE" w:rsidRPr="00A761EE" w:rsidRDefault="00A761EE" w:rsidP="00A761EE">
      <w:pPr>
        <w:widowControl w:val="0"/>
        <w:tabs>
          <w:tab w:val="left" w:pos="860"/>
        </w:tabs>
        <w:spacing w:after="0"/>
        <w:jc w:val="center"/>
        <w:rPr>
          <w:rFonts w:ascii="Times New Roman" w:hAnsi="Times New Roman"/>
          <w:bCs/>
          <w:kern w:val="28"/>
          <w:sz w:val="24"/>
          <w:szCs w:val="24"/>
        </w:rPr>
      </w:pPr>
      <w:r w:rsidRPr="00A761EE">
        <w:rPr>
          <w:rFonts w:ascii="Times New Roman" w:hAnsi="Times New Roman"/>
          <w:bCs/>
          <w:kern w:val="28"/>
          <w:sz w:val="24"/>
          <w:szCs w:val="24"/>
        </w:rPr>
        <w:t>МИНИСТЕРСТВО ОБРАЗОВАНИЯ И НАУКИ ЧЕЧЕНСКОЙ РЕСПУБЛИКИ</w:t>
      </w:r>
    </w:p>
    <w:p w:rsidR="00A761EE" w:rsidRPr="00A761EE" w:rsidRDefault="00A761EE" w:rsidP="00A761EE">
      <w:pPr>
        <w:widowControl w:val="0"/>
        <w:spacing w:after="0"/>
        <w:jc w:val="center"/>
        <w:rPr>
          <w:rFonts w:ascii="Times New Roman" w:hAnsi="Times New Roman"/>
          <w:bCs/>
          <w:kern w:val="28"/>
          <w:sz w:val="24"/>
          <w:szCs w:val="24"/>
        </w:rPr>
      </w:pPr>
      <w:r w:rsidRPr="00A761EE">
        <w:rPr>
          <w:rFonts w:ascii="Times New Roman" w:hAnsi="Times New Roman"/>
          <w:bCs/>
          <w:kern w:val="28"/>
          <w:sz w:val="24"/>
          <w:szCs w:val="24"/>
        </w:rPr>
        <w:t>ГОСУДАРСТВЕННОЕ БЮДЖЕТНОЕ ПРОФЕССИОНАЛЬНОЕ</w:t>
      </w:r>
    </w:p>
    <w:p w:rsidR="00A761EE" w:rsidRPr="00A761EE" w:rsidRDefault="00A761EE" w:rsidP="00A761EE">
      <w:pPr>
        <w:widowControl w:val="0"/>
        <w:spacing w:after="0"/>
        <w:jc w:val="center"/>
        <w:rPr>
          <w:rFonts w:ascii="Times New Roman" w:hAnsi="Times New Roman"/>
          <w:bCs/>
          <w:kern w:val="28"/>
          <w:sz w:val="24"/>
          <w:szCs w:val="24"/>
        </w:rPr>
      </w:pPr>
      <w:r w:rsidRPr="00A761EE">
        <w:rPr>
          <w:rFonts w:ascii="Times New Roman" w:hAnsi="Times New Roman"/>
          <w:bCs/>
          <w:kern w:val="28"/>
          <w:sz w:val="24"/>
          <w:szCs w:val="24"/>
        </w:rPr>
        <w:t>ОБРАЗОВАТЕЛЬНОЕ УЧРЕЖДЕНИЕ</w:t>
      </w:r>
    </w:p>
    <w:p w:rsidR="00A761EE" w:rsidRPr="00A761EE" w:rsidRDefault="00A761EE" w:rsidP="00A761EE">
      <w:pPr>
        <w:widowControl w:val="0"/>
        <w:spacing w:after="0"/>
        <w:jc w:val="center"/>
        <w:rPr>
          <w:rFonts w:ascii="Times New Roman" w:hAnsi="Times New Roman"/>
          <w:bCs/>
          <w:kern w:val="28"/>
          <w:sz w:val="24"/>
          <w:szCs w:val="24"/>
        </w:rPr>
      </w:pPr>
      <w:r w:rsidRPr="00A761EE">
        <w:rPr>
          <w:rFonts w:ascii="Times New Roman" w:hAnsi="Times New Roman"/>
          <w:bCs/>
          <w:kern w:val="28"/>
          <w:sz w:val="24"/>
          <w:szCs w:val="24"/>
        </w:rPr>
        <w:t>«НОЖАЙ-ЮРТОВСКИЙ ГОСУДАРСТВЕННЫЙ ТЕХНИКУМ»</w:t>
      </w:r>
    </w:p>
    <w:p w:rsidR="00A761EE" w:rsidRPr="00A761EE" w:rsidRDefault="00A761EE" w:rsidP="00A761EE">
      <w:pPr>
        <w:widowControl w:val="0"/>
        <w:spacing w:after="0" w:line="240" w:lineRule="auto"/>
        <w:rPr>
          <w:rFonts w:ascii="Times New Roman" w:hAnsi="Times New Roman"/>
          <w:sz w:val="28"/>
          <w:szCs w:val="28"/>
        </w:rPr>
      </w:pPr>
    </w:p>
    <w:p w:rsidR="00A761EE" w:rsidRPr="00A761EE" w:rsidRDefault="00A761EE" w:rsidP="00A761EE">
      <w:pPr>
        <w:widowControl w:val="0"/>
        <w:spacing w:after="0" w:line="240" w:lineRule="auto"/>
        <w:rPr>
          <w:rFonts w:ascii="Times New Roman" w:hAnsi="Times New Roman"/>
          <w:sz w:val="28"/>
          <w:szCs w:val="28"/>
        </w:rPr>
      </w:pPr>
    </w:p>
    <w:p w:rsidR="00A761EE" w:rsidRPr="00A761EE" w:rsidRDefault="00A761EE" w:rsidP="00A761EE">
      <w:pPr>
        <w:widowControl w:val="0"/>
        <w:spacing w:after="0" w:line="240" w:lineRule="auto"/>
        <w:rPr>
          <w:rFonts w:ascii="Times New Roman" w:hAnsi="Times New Roman"/>
          <w:sz w:val="28"/>
          <w:szCs w:val="28"/>
        </w:rPr>
      </w:pPr>
      <w:r w:rsidRPr="00A761EE">
        <w:rPr>
          <w:rFonts w:ascii="Times New Roman" w:hAnsi="Times New Roman"/>
          <w:sz w:val="28"/>
          <w:szCs w:val="28"/>
        </w:rPr>
        <w:t> </w:t>
      </w:r>
    </w:p>
    <w:p w:rsidR="00A761EE" w:rsidRPr="00A761EE" w:rsidRDefault="00A761EE" w:rsidP="00A761EE">
      <w:pPr>
        <w:spacing w:after="0"/>
        <w:ind w:left="-142" w:firstLine="142"/>
        <w:jc w:val="both"/>
        <w:rPr>
          <w:rFonts w:ascii="Times New Roman" w:hAnsi="Times New Roman"/>
          <w:sz w:val="24"/>
          <w:szCs w:val="24"/>
        </w:rPr>
      </w:pPr>
      <w:r w:rsidRPr="00A761EE">
        <w:rPr>
          <w:rFonts w:ascii="Times New Roman" w:hAnsi="Times New Roman"/>
          <w:bCs/>
          <w:sz w:val="28"/>
          <w:szCs w:val="28"/>
        </w:rPr>
        <w:t xml:space="preserve">ПРИНЯТА                                                                                        </w:t>
      </w:r>
      <w:r w:rsidRPr="00A761EE">
        <w:rPr>
          <w:rFonts w:ascii="Times New Roman" w:hAnsi="Times New Roman"/>
          <w:sz w:val="24"/>
          <w:szCs w:val="24"/>
        </w:rPr>
        <w:t>УТВЕРЖДАЮ</w:t>
      </w:r>
      <w:r w:rsidRPr="00A761EE">
        <w:rPr>
          <w:rFonts w:ascii="Times New Roman" w:hAnsi="Times New Roman"/>
          <w:bCs/>
          <w:sz w:val="28"/>
          <w:szCs w:val="28"/>
        </w:rPr>
        <w:t xml:space="preserve">             </w:t>
      </w:r>
    </w:p>
    <w:p w:rsidR="00A761EE" w:rsidRPr="00A761EE" w:rsidRDefault="00A761EE" w:rsidP="00A761EE">
      <w:pPr>
        <w:spacing w:after="0"/>
        <w:jc w:val="both"/>
        <w:rPr>
          <w:rFonts w:ascii="Times New Roman" w:hAnsi="Times New Roman"/>
          <w:sz w:val="28"/>
          <w:szCs w:val="28"/>
        </w:rPr>
      </w:pPr>
      <w:r w:rsidRPr="00A761EE">
        <w:rPr>
          <w:rFonts w:ascii="Times New Roman" w:hAnsi="Times New Roman"/>
          <w:sz w:val="28"/>
          <w:szCs w:val="28"/>
        </w:rPr>
        <w:t>Педагогическим советом                                              Директор ГБПОУ «НГТ»</w:t>
      </w:r>
    </w:p>
    <w:p w:rsidR="00A761EE" w:rsidRPr="00A761EE" w:rsidRDefault="00A761EE" w:rsidP="00A761EE">
      <w:pPr>
        <w:spacing w:after="0"/>
        <w:ind w:right="-194"/>
        <w:jc w:val="both"/>
        <w:rPr>
          <w:rFonts w:ascii="Times New Roman" w:hAnsi="Times New Roman"/>
          <w:bCs/>
          <w:sz w:val="28"/>
          <w:szCs w:val="28"/>
        </w:rPr>
      </w:pPr>
      <w:r w:rsidRPr="00A761EE">
        <w:rPr>
          <w:rFonts w:ascii="Times New Roman" w:hAnsi="Times New Roman"/>
          <w:bCs/>
          <w:sz w:val="28"/>
          <w:szCs w:val="28"/>
        </w:rPr>
        <w:t xml:space="preserve">протокол №___от «____» ______2021 г.                   __________ И.Б-Э. </w:t>
      </w:r>
      <w:proofErr w:type="spellStart"/>
      <w:r w:rsidRPr="00A761EE">
        <w:rPr>
          <w:rFonts w:ascii="Times New Roman" w:hAnsi="Times New Roman"/>
          <w:bCs/>
          <w:sz w:val="28"/>
          <w:szCs w:val="28"/>
        </w:rPr>
        <w:t>Халаев</w:t>
      </w:r>
      <w:proofErr w:type="spellEnd"/>
    </w:p>
    <w:p w:rsidR="00A761EE" w:rsidRPr="00A761EE" w:rsidRDefault="00A761EE" w:rsidP="00A761EE">
      <w:pPr>
        <w:spacing w:after="0"/>
        <w:ind w:right="-194"/>
        <w:jc w:val="both"/>
        <w:rPr>
          <w:rFonts w:ascii="Times New Roman" w:hAnsi="Times New Roman"/>
          <w:sz w:val="28"/>
          <w:szCs w:val="28"/>
        </w:rPr>
      </w:pPr>
      <w:r w:rsidRPr="00A761EE">
        <w:rPr>
          <w:rFonts w:ascii="Times New Roman" w:hAnsi="Times New Roman"/>
          <w:bCs/>
          <w:sz w:val="28"/>
          <w:szCs w:val="28"/>
        </w:rPr>
        <w:t xml:space="preserve">                                                                                        </w:t>
      </w:r>
      <w:r w:rsidR="00ED3954">
        <w:rPr>
          <w:rFonts w:ascii="Times New Roman" w:hAnsi="Times New Roman"/>
          <w:sz w:val="28"/>
          <w:szCs w:val="28"/>
        </w:rPr>
        <w:t xml:space="preserve">  </w:t>
      </w:r>
      <w:r w:rsidRPr="00A761EE">
        <w:rPr>
          <w:rFonts w:ascii="Times New Roman" w:hAnsi="Times New Roman"/>
          <w:sz w:val="28"/>
          <w:szCs w:val="28"/>
        </w:rPr>
        <w:t xml:space="preserve"> «____» _______2021 г.</w:t>
      </w:r>
    </w:p>
    <w:p w:rsidR="00A761EE" w:rsidRPr="00A761EE" w:rsidRDefault="00A761EE" w:rsidP="00A761EE">
      <w:pPr>
        <w:tabs>
          <w:tab w:val="right" w:pos="9355"/>
        </w:tabs>
        <w:spacing w:after="0" w:line="240" w:lineRule="auto"/>
        <w:rPr>
          <w:rFonts w:ascii="Times New Roman" w:hAnsi="Times New Roman"/>
          <w:sz w:val="28"/>
          <w:szCs w:val="28"/>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center"/>
        <w:rPr>
          <w:rFonts w:ascii="Times New Roman" w:eastAsia="Calibri" w:hAnsi="Times New Roman"/>
          <w:b/>
          <w:caps/>
          <w:sz w:val="24"/>
          <w:szCs w:val="24"/>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center"/>
        <w:rPr>
          <w:rFonts w:ascii="Times New Roman" w:eastAsia="Calibri" w:hAnsi="Times New Roman"/>
          <w:b/>
          <w:caps/>
          <w:sz w:val="24"/>
          <w:szCs w:val="24"/>
          <w:lang w:eastAsia="en-US"/>
        </w:rPr>
      </w:pPr>
    </w:p>
    <w:p w:rsidR="00A761EE" w:rsidRPr="00A761EE" w:rsidRDefault="00A761EE" w:rsidP="00A761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jc w:val="both"/>
        <w:rPr>
          <w:rFonts w:ascii="Times New Roman" w:eastAsia="Calibri" w:hAnsi="Times New Roman"/>
          <w:b/>
          <w:caps/>
          <w:sz w:val="24"/>
          <w:szCs w:val="24"/>
          <w:lang w:eastAsia="en-US"/>
        </w:rPr>
      </w:pPr>
    </w:p>
    <w:p w:rsidR="00A761EE" w:rsidRPr="00A761EE" w:rsidRDefault="00A761EE" w:rsidP="00A761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aps/>
          <w:sz w:val="24"/>
          <w:szCs w:val="24"/>
          <w:lang w:eastAsia="en-US"/>
        </w:rPr>
      </w:pPr>
      <w:r w:rsidRPr="00A761EE">
        <w:rPr>
          <w:rFonts w:ascii="Times New Roman" w:eastAsia="Calibri" w:hAnsi="Times New Roman"/>
          <w:caps/>
          <w:sz w:val="24"/>
          <w:szCs w:val="24"/>
          <w:lang w:eastAsia="en-US"/>
        </w:rPr>
        <w:t xml:space="preserve">Рабочая ПРОГРАММа </w:t>
      </w:r>
      <w:r w:rsidRPr="00A761EE">
        <w:rPr>
          <w:rFonts w:ascii="Times New Roman" w:eastAsia="Calibri" w:hAnsi="Times New Roman"/>
          <w:caps/>
          <w:sz w:val="24"/>
          <w:szCs w:val="24"/>
          <w:lang w:eastAsia="en-US"/>
        </w:rPr>
        <w:br/>
      </w:r>
      <w:r w:rsidRPr="00A761EE">
        <w:rPr>
          <w:rFonts w:ascii="Times New Roman" w:eastAsia="Calibri" w:hAnsi="Times New Roman"/>
          <w:bCs/>
          <w:sz w:val="24"/>
          <w:szCs w:val="24"/>
          <w:lang w:eastAsia="en-US"/>
        </w:rPr>
        <w:t>УЧЕБНОЙ ДИСЦИПЛИНЫ</w:t>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ОГСЭ.02 ПСИХОЛОГИЯ ОБЩЕНИЯ</w:t>
      </w:r>
      <w:r w:rsidRPr="00A761EE">
        <w:rPr>
          <w:rFonts w:ascii="Times New Roman" w:eastAsia="Calibri" w:hAnsi="Times New Roman"/>
          <w:b/>
          <w:bCs/>
          <w:sz w:val="24"/>
          <w:szCs w:val="24"/>
          <w:lang w:eastAsia="en-US"/>
        </w:rPr>
        <w:br/>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rPr>
          <w:rFonts w:ascii="Times New Roman" w:eastAsia="Calibri" w:hAnsi="Times New Roman"/>
          <w:b/>
          <w:caps/>
          <w:sz w:val="24"/>
          <w:szCs w:val="24"/>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rPr>
          <w:rFonts w:ascii="Times New Roman" w:eastAsia="Calibri" w:hAnsi="Times New Roman"/>
          <w:b/>
          <w:caps/>
          <w:sz w:val="24"/>
          <w:szCs w:val="24"/>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A761EE">
        <w:rPr>
          <w:rFonts w:ascii="Times New Roman" w:eastAsia="Calibri" w:hAnsi="Times New Roman"/>
          <w:sz w:val="28"/>
          <w:szCs w:val="28"/>
          <w:lang w:eastAsia="en-US"/>
        </w:rPr>
        <w:t>Специальность: 44.02.01 Дошкольное образование</w:t>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A761EE">
        <w:rPr>
          <w:rFonts w:ascii="Times New Roman" w:eastAsia="Calibri" w:hAnsi="Times New Roman"/>
          <w:sz w:val="28"/>
          <w:szCs w:val="28"/>
          <w:lang w:eastAsia="en-US"/>
        </w:rPr>
        <w:t>Форма обучения – очная</w:t>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A761EE">
        <w:rPr>
          <w:rFonts w:ascii="Times New Roman" w:eastAsia="Calibri" w:hAnsi="Times New Roman"/>
          <w:sz w:val="28"/>
          <w:szCs w:val="28"/>
          <w:lang w:eastAsia="en-US"/>
        </w:rPr>
        <w:t>Нормативный срок обучения – 3 года 10 месяцев</w:t>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sz w:val="28"/>
          <w:szCs w:val="28"/>
          <w:lang w:eastAsia="en-US"/>
        </w:rPr>
      </w:pPr>
      <w:r w:rsidRPr="00A761EE">
        <w:rPr>
          <w:rFonts w:ascii="Times New Roman" w:eastAsia="Calibri" w:hAnsi="Times New Roman"/>
          <w:sz w:val="28"/>
          <w:szCs w:val="28"/>
          <w:lang w:eastAsia="en-US"/>
        </w:rPr>
        <w:t>На базе основного общего образования</w:t>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firstLine="709"/>
        <w:jc w:val="both"/>
        <w:rPr>
          <w:rFonts w:ascii="Times New Roman" w:eastAsia="Calibri" w:hAnsi="Times New Roman"/>
          <w:sz w:val="28"/>
          <w:szCs w:val="28"/>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sz w:val="28"/>
          <w:szCs w:val="28"/>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sz w:val="28"/>
          <w:szCs w:val="28"/>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sz w:val="28"/>
          <w:szCs w:val="28"/>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sz w:val="28"/>
          <w:szCs w:val="28"/>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jc w:val="center"/>
        <w:rPr>
          <w:rFonts w:ascii="Times New Roman" w:eastAsia="Calibri" w:hAnsi="Times New Roman"/>
          <w:sz w:val="28"/>
          <w:szCs w:val="28"/>
          <w:lang w:eastAsia="en-US"/>
        </w:rPr>
      </w:pPr>
      <w:r w:rsidRPr="00A761EE">
        <w:rPr>
          <w:rFonts w:ascii="Times New Roman" w:eastAsia="Calibri" w:hAnsi="Times New Roman"/>
          <w:sz w:val="28"/>
          <w:szCs w:val="28"/>
          <w:lang w:eastAsia="en-US"/>
        </w:rPr>
        <w:t>Ножай-Юрт, 2021</w:t>
      </w:r>
    </w:p>
    <w:p w:rsidR="00A761EE" w:rsidRPr="00A761EE" w:rsidRDefault="00A761EE" w:rsidP="00AE6686">
      <w:pPr>
        <w:spacing w:after="0" w:line="254" w:lineRule="auto"/>
        <w:ind w:left="56"/>
        <w:jc w:val="center"/>
        <w:rPr>
          <w:rFonts w:ascii="Times New Roman" w:eastAsia="Calibri" w:hAnsi="Times New Roman"/>
          <w:color w:val="000000"/>
          <w:sz w:val="28"/>
          <w:szCs w:val="28"/>
        </w:rPr>
      </w:pPr>
      <w:r w:rsidRPr="00A761EE">
        <w:rPr>
          <w:rFonts w:ascii="Times New Roman" w:eastAsia="Calibri" w:hAnsi="Times New Roman"/>
          <w:color w:val="000000"/>
          <w:sz w:val="28"/>
          <w:szCs w:val="28"/>
        </w:rPr>
        <w:lastRenderedPageBreak/>
        <w:t xml:space="preserve">  </w:t>
      </w:r>
    </w:p>
    <w:p w:rsidR="00A761EE" w:rsidRPr="00A761EE" w:rsidRDefault="00A761EE" w:rsidP="00A761EE">
      <w:pPr>
        <w:spacing w:after="3" w:line="256" w:lineRule="auto"/>
        <w:ind w:left="-5" w:hanging="10"/>
        <w:jc w:val="both"/>
        <w:rPr>
          <w:rFonts w:ascii="Times New Roman" w:eastAsia="Calibri" w:hAnsi="Times New Roman"/>
          <w:color w:val="000000"/>
          <w:sz w:val="28"/>
          <w:szCs w:val="28"/>
        </w:rPr>
      </w:pPr>
      <w:r w:rsidRPr="00A761EE">
        <w:rPr>
          <w:rFonts w:ascii="Times New Roman" w:eastAsia="Calibri" w:hAnsi="Times New Roman"/>
          <w:color w:val="000000"/>
          <w:sz w:val="28"/>
          <w:szCs w:val="28"/>
        </w:rPr>
        <w:t xml:space="preserve">При разработке рабочей программы дисциплины в основу положены: </w:t>
      </w:r>
    </w:p>
    <w:p w:rsidR="00A761EE" w:rsidRPr="00A761EE" w:rsidRDefault="00AE6686" w:rsidP="00AE6686">
      <w:pPr>
        <w:spacing w:after="3" w:line="247" w:lineRule="auto"/>
        <w:ind w:left="10" w:right="9"/>
        <w:contextualSpacing/>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1. </w:t>
      </w:r>
      <w:r w:rsidR="00A761EE" w:rsidRPr="00A761EE">
        <w:rPr>
          <w:rFonts w:ascii="Times New Roman" w:eastAsia="Calibri" w:hAnsi="Times New Roman"/>
          <w:color w:val="000000"/>
          <w:sz w:val="28"/>
          <w:szCs w:val="28"/>
        </w:rPr>
        <w:t xml:space="preserve">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A761EE" w:rsidRPr="00A761EE" w:rsidRDefault="00A761EE" w:rsidP="00A761EE">
      <w:pPr>
        <w:numPr>
          <w:ilvl w:val="0"/>
          <w:numId w:val="30"/>
        </w:numPr>
        <w:spacing w:after="245" w:line="247" w:lineRule="auto"/>
        <w:ind w:right="9"/>
        <w:contextualSpacing/>
        <w:jc w:val="both"/>
        <w:rPr>
          <w:rFonts w:ascii="Times New Roman" w:eastAsia="Calibri" w:hAnsi="Times New Roman"/>
          <w:color w:val="000000"/>
          <w:sz w:val="28"/>
          <w:szCs w:val="28"/>
        </w:rPr>
      </w:pPr>
      <w:r w:rsidRPr="00A761EE">
        <w:rPr>
          <w:rFonts w:ascii="Times New Roman" w:eastAsia="Calibri" w:hAnsi="Times New Roman"/>
          <w:color w:val="000000"/>
          <w:sz w:val="28"/>
          <w:szCs w:val="28"/>
        </w:rPr>
        <w:t>Учебный план по специальности 44.02.01 Дошкольное образование.</w:t>
      </w:r>
    </w:p>
    <w:p w:rsidR="00A761EE" w:rsidRPr="00A761EE" w:rsidRDefault="00A761EE" w:rsidP="00A761EE">
      <w:pPr>
        <w:spacing w:after="245" w:line="256" w:lineRule="auto"/>
        <w:ind w:left="10" w:hanging="10"/>
        <w:jc w:val="both"/>
        <w:rPr>
          <w:rFonts w:ascii="Times New Roman" w:eastAsia="Calibri" w:hAnsi="Times New Roman"/>
          <w:color w:val="000000"/>
          <w:sz w:val="28"/>
          <w:szCs w:val="28"/>
        </w:rPr>
      </w:pPr>
    </w:p>
    <w:p w:rsidR="00A761EE" w:rsidRPr="00A761EE" w:rsidRDefault="00A761EE" w:rsidP="00A761EE">
      <w:pPr>
        <w:spacing w:after="160" w:line="360" w:lineRule="auto"/>
        <w:ind w:firstLine="709"/>
        <w:rPr>
          <w:rFonts w:ascii="Times New Roman" w:eastAsia="Calibri" w:hAnsi="Times New Roman"/>
          <w:sz w:val="28"/>
          <w:szCs w:val="28"/>
          <w:lang w:eastAsia="en-US"/>
        </w:rPr>
      </w:pPr>
      <w:r w:rsidRPr="00A761EE">
        <w:rPr>
          <w:rFonts w:ascii="Times New Roman" w:eastAsia="Calibri" w:hAnsi="Times New Roman"/>
          <w:sz w:val="28"/>
          <w:szCs w:val="28"/>
          <w:lang w:eastAsia="en-US"/>
        </w:rPr>
        <w:t>Организация-разработчик: Государственное бюджетное профессиональное образовательное учреждение «Ножай-Юртовский государственный техникум»</w:t>
      </w:r>
    </w:p>
    <w:p w:rsidR="00A761EE" w:rsidRPr="00A761EE" w:rsidRDefault="00A761EE" w:rsidP="00A761E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hAnsi="Times New Roman"/>
          <w:sz w:val="28"/>
          <w:szCs w:val="28"/>
          <w:lang w:eastAsia="en-US"/>
        </w:rPr>
      </w:pP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bCs/>
          <w:sz w:val="28"/>
          <w:szCs w:val="28"/>
          <w:lang w:eastAsia="en-US"/>
        </w:rPr>
      </w:pPr>
      <w:r w:rsidRPr="00A761EE">
        <w:rPr>
          <w:rFonts w:ascii="Times New Roman" w:eastAsia="Calibri" w:hAnsi="Times New Roman"/>
          <w:bCs/>
          <w:sz w:val="28"/>
          <w:szCs w:val="28"/>
          <w:lang w:eastAsia="en-US"/>
        </w:rPr>
        <w:t>Одобрено и рекомендовано с целью практического применения МС ГБПОУ «НГТ»</w:t>
      </w:r>
    </w:p>
    <w:p w:rsidR="00A761EE" w:rsidRPr="00A761EE" w:rsidRDefault="00A761EE"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line="360" w:lineRule="auto"/>
        <w:ind w:firstLine="709"/>
        <w:jc w:val="both"/>
        <w:rPr>
          <w:rFonts w:ascii="Times New Roman" w:eastAsia="Calibri" w:hAnsi="Times New Roman"/>
          <w:bCs/>
          <w:sz w:val="28"/>
          <w:szCs w:val="28"/>
          <w:lang w:eastAsia="en-US"/>
        </w:rPr>
      </w:pPr>
      <w:r w:rsidRPr="00A761EE">
        <w:rPr>
          <w:rFonts w:ascii="Times New Roman" w:eastAsia="Calibri" w:hAnsi="Times New Roman"/>
          <w:bCs/>
          <w:sz w:val="28"/>
          <w:szCs w:val="28"/>
          <w:lang w:eastAsia="en-US"/>
        </w:rPr>
        <w:t>Протокол № _______________________2021 г.</w:t>
      </w:r>
    </w:p>
    <w:p w:rsidR="00B22DC4" w:rsidRPr="00E86D37" w:rsidRDefault="00A761EE" w:rsidP="00A761EE">
      <w:pPr>
        <w:pStyle w:val="afffffb"/>
        <w:contextualSpacing/>
        <w:jc w:val="center"/>
        <w:rPr>
          <w:rFonts w:ascii="Times New Roman" w:hAnsi="Times New Roman"/>
          <w:sz w:val="28"/>
          <w:szCs w:val="28"/>
        </w:rPr>
      </w:pPr>
      <w:r>
        <w:rPr>
          <w:rFonts w:ascii="Times New Roman" w:eastAsia="Calibri" w:hAnsi="Times New Roman"/>
          <w:bCs/>
          <w:sz w:val="28"/>
          <w:szCs w:val="28"/>
          <w:lang w:eastAsia="en-US"/>
        </w:rPr>
        <w:t>Председатель МС ГБПОУ «</w:t>
      </w:r>
      <w:proofErr w:type="gramStart"/>
      <w:r>
        <w:rPr>
          <w:rFonts w:ascii="Times New Roman" w:eastAsia="Calibri" w:hAnsi="Times New Roman"/>
          <w:bCs/>
          <w:sz w:val="28"/>
          <w:szCs w:val="28"/>
          <w:lang w:eastAsia="en-US"/>
        </w:rPr>
        <w:t xml:space="preserve">НГТ»   </w:t>
      </w:r>
      <w:proofErr w:type="gramEnd"/>
      <w:r w:rsidRPr="00A761EE">
        <w:rPr>
          <w:rFonts w:ascii="Times New Roman" w:eastAsia="Calibri" w:hAnsi="Times New Roman"/>
          <w:bCs/>
          <w:sz w:val="28"/>
          <w:szCs w:val="28"/>
          <w:lang w:eastAsia="en-US"/>
        </w:rPr>
        <w:t xml:space="preserve"> ____________       </w:t>
      </w:r>
    </w:p>
    <w:p w:rsidR="00B22DC4" w:rsidRPr="00E86D37" w:rsidRDefault="00B22DC4" w:rsidP="00A761EE">
      <w:pPr>
        <w:pStyle w:val="afffffb"/>
        <w:contextualSpacing/>
        <w:rPr>
          <w:rFonts w:ascii="Times New Roman" w:hAnsi="Times New Roman"/>
          <w:sz w:val="28"/>
          <w:szCs w:val="28"/>
        </w:rPr>
      </w:pPr>
    </w:p>
    <w:p w:rsidR="00B22DC4" w:rsidRDefault="00B22DC4" w:rsidP="00B22DC4">
      <w:pPr>
        <w:pStyle w:val="afffffb"/>
        <w:contextualSpacing/>
        <w:rPr>
          <w:rFonts w:ascii="Times New Roman" w:hAnsi="Times New Roman"/>
          <w:sz w:val="28"/>
          <w:szCs w:val="28"/>
        </w:rPr>
      </w:pPr>
    </w:p>
    <w:p w:rsidR="00B22DC4" w:rsidRDefault="00B22DC4" w:rsidP="00B22DC4">
      <w:pPr>
        <w:pStyle w:val="afffffb"/>
        <w:contextualSpacing/>
        <w:rPr>
          <w:rFonts w:ascii="Times New Roman" w:hAnsi="Times New Roman"/>
          <w:sz w:val="28"/>
          <w:szCs w:val="28"/>
        </w:rPr>
      </w:pPr>
    </w:p>
    <w:p w:rsidR="00B22DC4" w:rsidRDefault="00B22DC4" w:rsidP="00B22DC4">
      <w:pPr>
        <w:pStyle w:val="afffffb"/>
        <w:contextualSpacing/>
        <w:rPr>
          <w:rFonts w:ascii="Times New Roman" w:hAnsi="Times New Roman"/>
          <w:sz w:val="28"/>
          <w:szCs w:val="28"/>
        </w:rPr>
      </w:pPr>
    </w:p>
    <w:p w:rsidR="00B22DC4" w:rsidRDefault="00B22DC4" w:rsidP="00B22DC4">
      <w:pPr>
        <w:pStyle w:val="afffffb"/>
        <w:contextualSpacing/>
        <w:rPr>
          <w:rFonts w:ascii="Times New Roman" w:hAnsi="Times New Roman"/>
          <w:sz w:val="28"/>
          <w:szCs w:val="28"/>
        </w:rPr>
      </w:pPr>
    </w:p>
    <w:p w:rsidR="00B22DC4" w:rsidRDefault="00B22DC4" w:rsidP="00B22DC4">
      <w:pPr>
        <w:pStyle w:val="afffffb"/>
        <w:contextualSpacing/>
        <w:rPr>
          <w:rFonts w:ascii="Times New Roman" w:hAnsi="Times New Roman"/>
          <w:sz w:val="28"/>
          <w:szCs w:val="28"/>
        </w:rPr>
      </w:pPr>
    </w:p>
    <w:p w:rsidR="000A1AF7" w:rsidRDefault="000A1AF7" w:rsidP="00B22DC4">
      <w:pPr>
        <w:pStyle w:val="afffffb"/>
        <w:rPr>
          <w:rFonts w:ascii="Times New Roman" w:hAnsi="Times New Roman"/>
          <w:sz w:val="28"/>
          <w:szCs w:val="28"/>
        </w:rPr>
      </w:pPr>
    </w:p>
    <w:p w:rsidR="00B22DC4" w:rsidRDefault="00B22DC4" w:rsidP="00B22DC4">
      <w:pPr>
        <w:pStyle w:val="afffffb"/>
        <w:rPr>
          <w:rFonts w:ascii="Times New Roman" w:hAnsi="Times New Roman"/>
          <w:sz w:val="28"/>
          <w:szCs w:val="28"/>
        </w:rPr>
      </w:pPr>
    </w:p>
    <w:p w:rsidR="00B22DC4" w:rsidRDefault="00B22DC4"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E6686" w:rsidRDefault="00AE6686" w:rsidP="00B22DC4">
      <w:pPr>
        <w:pStyle w:val="afffffb"/>
        <w:rPr>
          <w:rFonts w:ascii="Times New Roman" w:hAnsi="Times New Roman"/>
          <w:sz w:val="28"/>
          <w:szCs w:val="28"/>
        </w:rPr>
      </w:pPr>
    </w:p>
    <w:p w:rsidR="00A761EE" w:rsidRDefault="00A761EE" w:rsidP="00B22DC4">
      <w:pPr>
        <w:pStyle w:val="afffffb"/>
        <w:rPr>
          <w:rFonts w:ascii="Times New Roman" w:hAnsi="Times New Roman"/>
          <w:sz w:val="28"/>
          <w:szCs w:val="28"/>
        </w:rPr>
      </w:pPr>
    </w:p>
    <w:p w:rsidR="00A761EE" w:rsidRDefault="00A761EE" w:rsidP="00B22DC4">
      <w:pPr>
        <w:pStyle w:val="afffffb"/>
        <w:rPr>
          <w:rFonts w:ascii="Times New Roman" w:hAnsi="Times New Roman"/>
          <w:sz w:val="28"/>
          <w:szCs w:val="28"/>
        </w:rPr>
      </w:pPr>
    </w:p>
    <w:p w:rsidR="00A761EE" w:rsidRPr="004D59A2" w:rsidRDefault="00A761EE" w:rsidP="00B22DC4">
      <w:pPr>
        <w:pStyle w:val="afffffb"/>
        <w:rPr>
          <w:rFonts w:ascii="Times New Roman" w:hAnsi="Times New Roman"/>
          <w:sz w:val="28"/>
          <w:szCs w:val="28"/>
        </w:rPr>
      </w:pPr>
    </w:p>
    <w:p w:rsidR="00311890" w:rsidRPr="004D59A2" w:rsidRDefault="00311890" w:rsidP="0031189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firstLine="426"/>
        <w:contextualSpacing/>
        <w:jc w:val="center"/>
        <w:outlineLvl w:val="0"/>
        <w:rPr>
          <w:rFonts w:ascii="Times New Roman" w:hAnsi="Times New Roman"/>
          <w:b/>
          <w:sz w:val="28"/>
          <w:szCs w:val="28"/>
        </w:rPr>
      </w:pPr>
      <w:r w:rsidRPr="004D59A2">
        <w:rPr>
          <w:rFonts w:ascii="Times New Roman" w:hAnsi="Times New Roman"/>
          <w:b/>
          <w:sz w:val="28"/>
          <w:szCs w:val="28"/>
        </w:rPr>
        <w:lastRenderedPageBreak/>
        <w:t>СОДЕРЖАНИЕ</w:t>
      </w:r>
    </w:p>
    <w:p w:rsidR="00311890" w:rsidRPr="00A761EE" w:rsidRDefault="00311890" w:rsidP="00AE66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right="282" w:firstLine="426"/>
        <w:contextualSpacing/>
        <w:jc w:val="center"/>
        <w:outlineLvl w:val="0"/>
        <w:rPr>
          <w:rFonts w:ascii="Times New Roman" w:hAnsi="Times New Roman"/>
          <w:sz w:val="28"/>
          <w:szCs w:val="28"/>
        </w:rPr>
      </w:pPr>
    </w:p>
    <w:p w:rsidR="00311890" w:rsidRPr="00A761EE" w:rsidRDefault="00311890" w:rsidP="00AE66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right="282" w:firstLine="426"/>
        <w:contextualSpacing/>
        <w:jc w:val="both"/>
        <w:outlineLvl w:val="0"/>
        <w:rPr>
          <w:rFonts w:ascii="Times New Roman" w:hAnsi="Times New Roman"/>
          <w:sz w:val="28"/>
          <w:szCs w:val="28"/>
        </w:rPr>
      </w:pPr>
      <w:r w:rsidRPr="00A761EE">
        <w:rPr>
          <w:rFonts w:ascii="Times New Roman" w:hAnsi="Times New Roman"/>
          <w:sz w:val="28"/>
          <w:szCs w:val="28"/>
        </w:rPr>
        <w:t>1. ОБЩАЯ ХАРАКТЕРИСТИКА РАБОЧЕЙ ПРОГРАММЫ УЧЕБНОЙ   ДИСЦИПЛИНЫ……</w:t>
      </w:r>
      <w:proofErr w:type="gramStart"/>
      <w:r w:rsidRPr="00A761EE">
        <w:rPr>
          <w:rFonts w:ascii="Times New Roman" w:hAnsi="Times New Roman"/>
          <w:sz w:val="28"/>
          <w:szCs w:val="28"/>
        </w:rPr>
        <w:t>…</w:t>
      </w:r>
      <w:r w:rsidR="00AE6686">
        <w:rPr>
          <w:rFonts w:ascii="Times New Roman" w:hAnsi="Times New Roman"/>
          <w:sz w:val="28"/>
          <w:szCs w:val="28"/>
        </w:rPr>
        <w:t>….</w:t>
      </w:r>
      <w:proofErr w:type="gramEnd"/>
      <w:r w:rsidR="00AE6686">
        <w:rPr>
          <w:rFonts w:ascii="Times New Roman" w:hAnsi="Times New Roman"/>
          <w:sz w:val="28"/>
          <w:szCs w:val="28"/>
        </w:rPr>
        <w:t>.………………………………...………………...………</w:t>
      </w:r>
      <w:r w:rsidRPr="00A761EE">
        <w:rPr>
          <w:rFonts w:ascii="Times New Roman" w:hAnsi="Times New Roman"/>
          <w:sz w:val="28"/>
          <w:szCs w:val="28"/>
        </w:rPr>
        <w:t xml:space="preserve">4 </w:t>
      </w:r>
    </w:p>
    <w:p w:rsidR="00311890" w:rsidRPr="00A761EE" w:rsidRDefault="00AE6686" w:rsidP="00AE6686">
      <w:pPr>
        <w:pStyle w:val="afffffb"/>
        <w:spacing w:line="276" w:lineRule="auto"/>
        <w:ind w:left="-426" w:right="282" w:firstLine="426"/>
        <w:contextualSpacing/>
        <w:jc w:val="both"/>
        <w:rPr>
          <w:rFonts w:ascii="Times New Roman" w:hAnsi="Times New Roman"/>
          <w:sz w:val="28"/>
          <w:szCs w:val="28"/>
        </w:rPr>
      </w:pPr>
      <w:r>
        <w:rPr>
          <w:rFonts w:ascii="Times New Roman" w:hAnsi="Times New Roman"/>
          <w:sz w:val="28"/>
          <w:szCs w:val="28"/>
        </w:rPr>
        <w:t xml:space="preserve">1.1. Область </w:t>
      </w:r>
      <w:r w:rsidR="00311890" w:rsidRPr="00A761EE">
        <w:rPr>
          <w:rFonts w:ascii="Times New Roman" w:hAnsi="Times New Roman"/>
          <w:sz w:val="28"/>
          <w:szCs w:val="28"/>
        </w:rPr>
        <w:t>применения программы……………</w:t>
      </w:r>
      <w:proofErr w:type="gramStart"/>
      <w:r w:rsidR="00311890" w:rsidRPr="00A761EE">
        <w:rPr>
          <w:rFonts w:ascii="Times New Roman" w:hAnsi="Times New Roman"/>
          <w:sz w:val="28"/>
          <w:szCs w:val="28"/>
        </w:rPr>
        <w:t>…….</w:t>
      </w:r>
      <w:proofErr w:type="gramEnd"/>
      <w:r w:rsidR="00311890" w:rsidRPr="00A761EE">
        <w:rPr>
          <w:rFonts w:ascii="Times New Roman" w:hAnsi="Times New Roman"/>
          <w:sz w:val="28"/>
          <w:szCs w:val="28"/>
        </w:rPr>
        <w:t>.………………...</w:t>
      </w:r>
      <w:r w:rsidR="00B73A27" w:rsidRPr="00A761EE">
        <w:rPr>
          <w:rFonts w:ascii="Times New Roman" w:hAnsi="Times New Roman"/>
          <w:sz w:val="28"/>
          <w:szCs w:val="28"/>
        </w:rPr>
        <w:t>.</w:t>
      </w:r>
      <w:r w:rsidR="00311890" w:rsidRPr="00A761EE">
        <w:rPr>
          <w:rFonts w:ascii="Times New Roman" w:hAnsi="Times New Roman"/>
          <w:sz w:val="28"/>
          <w:szCs w:val="28"/>
        </w:rPr>
        <w:t>……</w:t>
      </w:r>
      <w:r>
        <w:rPr>
          <w:rFonts w:ascii="Times New Roman" w:hAnsi="Times New Roman"/>
          <w:sz w:val="28"/>
          <w:szCs w:val="28"/>
        </w:rPr>
        <w:t>.</w:t>
      </w:r>
      <w:r w:rsidR="00311890" w:rsidRPr="00A761EE">
        <w:rPr>
          <w:rFonts w:ascii="Times New Roman" w:hAnsi="Times New Roman"/>
          <w:sz w:val="28"/>
          <w:szCs w:val="28"/>
        </w:rPr>
        <w:t>4</w:t>
      </w:r>
    </w:p>
    <w:p w:rsidR="00311890" w:rsidRPr="00A761EE" w:rsidRDefault="00311890" w:rsidP="00AE66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right="282" w:firstLine="426"/>
        <w:contextualSpacing/>
        <w:jc w:val="both"/>
        <w:outlineLvl w:val="0"/>
        <w:rPr>
          <w:rFonts w:ascii="Times New Roman" w:hAnsi="Times New Roman"/>
          <w:sz w:val="28"/>
          <w:szCs w:val="28"/>
        </w:rPr>
      </w:pPr>
      <w:r w:rsidRPr="00A761EE">
        <w:rPr>
          <w:rFonts w:ascii="Times New Roman" w:hAnsi="Times New Roman"/>
          <w:sz w:val="28"/>
          <w:szCs w:val="28"/>
        </w:rPr>
        <w:t>1.2. Место учебной дисциплины в структуре основной профессиональной образовательной программы</w:t>
      </w:r>
      <w:proofErr w:type="gramStart"/>
      <w:r w:rsidRPr="00A761EE">
        <w:rPr>
          <w:rFonts w:ascii="Times New Roman" w:hAnsi="Times New Roman"/>
          <w:sz w:val="28"/>
          <w:szCs w:val="28"/>
        </w:rPr>
        <w:t>…….</w:t>
      </w:r>
      <w:proofErr w:type="gramEnd"/>
      <w:r w:rsidRPr="00A761EE">
        <w:rPr>
          <w:rFonts w:ascii="Times New Roman" w:hAnsi="Times New Roman"/>
          <w:sz w:val="28"/>
          <w:szCs w:val="28"/>
        </w:rPr>
        <w:t>.…..…………</w:t>
      </w:r>
      <w:r w:rsidR="00B73A27" w:rsidRPr="00A761EE">
        <w:rPr>
          <w:rFonts w:ascii="Times New Roman" w:hAnsi="Times New Roman"/>
          <w:sz w:val="28"/>
          <w:szCs w:val="28"/>
        </w:rPr>
        <w:t>………………………………</w:t>
      </w:r>
      <w:r w:rsidRPr="00A761EE">
        <w:rPr>
          <w:rFonts w:ascii="Times New Roman" w:hAnsi="Times New Roman"/>
          <w:sz w:val="28"/>
          <w:szCs w:val="28"/>
        </w:rPr>
        <w:t>…</w:t>
      </w:r>
      <w:r w:rsidR="00B73A27" w:rsidRPr="00A761EE">
        <w:rPr>
          <w:rFonts w:ascii="Times New Roman" w:hAnsi="Times New Roman"/>
          <w:sz w:val="28"/>
          <w:szCs w:val="28"/>
        </w:rPr>
        <w:t>.</w:t>
      </w:r>
      <w:r w:rsidRPr="00A761EE">
        <w:rPr>
          <w:rFonts w:ascii="Times New Roman" w:hAnsi="Times New Roman"/>
          <w:sz w:val="28"/>
          <w:szCs w:val="28"/>
        </w:rPr>
        <w:t>…4</w:t>
      </w:r>
    </w:p>
    <w:p w:rsidR="00311890" w:rsidRPr="00A761EE" w:rsidRDefault="00311890" w:rsidP="00AE66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right="282" w:firstLine="426"/>
        <w:contextualSpacing/>
        <w:jc w:val="both"/>
        <w:outlineLvl w:val="0"/>
        <w:rPr>
          <w:rFonts w:ascii="Times New Roman" w:hAnsi="Times New Roman"/>
          <w:sz w:val="28"/>
          <w:szCs w:val="28"/>
        </w:rPr>
      </w:pPr>
      <w:r w:rsidRPr="00A761EE">
        <w:rPr>
          <w:rFonts w:ascii="Times New Roman" w:hAnsi="Times New Roman"/>
          <w:sz w:val="28"/>
          <w:szCs w:val="28"/>
        </w:rPr>
        <w:t>1.3. Цели и задачи учебной дисциплины – требования к результатам освоения учебной дисциплины……</w:t>
      </w:r>
      <w:proofErr w:type="gramStart"/>
      <w:r w:rsidRPr="00A761EE">
        <w:rPr>
          <w:rFonts w:ascii="Times New Roman" w:hAnsi="Times New Roman"/>
          <w:sz w:val="28"/>
          <w:szCs w:val="28"/>
        </w:rPr>
        <w:t>…….</w:t>
      </w:r>
      <w:proofErr w:type="gramEnd"/>
      <w:r w:rsidRPr="00A761EE">
        <w:rPr>
          <w:rFonts w:ascii="Times New Roman" w:hAnsi="Times New Roman"/>
          <w:sz w:val="28"/>
          <w:szCs w:val="28"/>
        </w:rPr>
        <w:t>.………………………</w:t>
      </w:r>
      <w:r w:rsidR="00B73A27" w:rsidRPr="00A761EE">
        <w:rPr>
          <w:rFonts w:ascii="Times New Roman" w:hAnsi="Times New Roman"/>
          <w:sz w:val="28"/>
          <w:szCs w:val="28"/>
        </w:rPr>
        <w:t>…….</w:t>
      </w:r>
      <w:r w:rsidRPr="00A761EE">
        <w:rPr>
          <w:rFonts w:ascii="Times New Roman" w:hAnsi="Times New Roman"/>
          <w:sz w:val="28"/>
          <w:szCs w:val="28"/>
        </w:rPr>
        <w:t>..…...…….…</w:t>
      </w:r>
      <w:r w:rsidR="00AE6686">
        <w:rPr>
          <w:rFonts w:ascii="Times New Roman" w:hAnsi="Times New Roman"/>
          <w:sz w:val="28"/>
          <w:szCs w:val="28"/>
        </w:rPr>
        <w:t>…………</w:t>
      </w:r>
      <w:r w:rsidRPr="00A761EE">
        <w:rPr>
          <w:rFonts w:ascii="Times New Roman" w:hAnsi="Times New Roman"/>
          <w:sz w:val="28"/>
          <w:szCs w:val="28"/>
        </w:rPr>
        <w:t>4</w:t>
      </w:r>
    </w:p>
    <w:p w:rsidR="00311890" w:rsidRPr="00A761EE" w:rsidRDefault="00311890" w:rsidP="00AE66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left="-426" w:right="282"/>
        <w:contextualSpacing/>
        <w:jc w:val="both"/>
        <w:outlineLvl w:val="0"/>
        <w:rPr>
          <w:rFonts w:ascii="Times New Roman" w:hAnsi="Times New Roman"/>
          <w:sz w:val="28"/>
          <w:szCs w:val="28"/>
        </w:rPr>
      </w:pPr>
      <w:r w:rsidRPr="00A761EE">
        <w:rPr>
          <w:rFonts w:ascii="Times New Roman" w:hAnsi="Times New Roman"/>
          <w:sz w:val="28"/>
          <w:szCs w:val="28"/>
        </w:rPr>
        <w:t xml:space="preserve">      1.4. Рекомендуемое количество часов на освоение   программы учебной дисциплины</w:t>
      </w:r>
      <w:proofErr w:type="gramStart"/>
      <w:r w:rsidRPr="00A761EE">
        <w:rPr>
          <w:rFonts w:ascii="Times New Roman" w:hAnsi="Times New Roman"/>
          <w:sz w:val="28"/>
          <w:szCs w:val="28"/>
        </w:rPr>
        <w:t>…….</w:t>
      </w:r>
      <w:proofErr w:type="gramEnd"/>
      <w:r w:rsidRPr="00A761EE">
        <w:rPr>
          <w:rFonts w:ascii="Times New Roman" w:hAnsi="Times New Roman"/>
          <w:sz w:val="28"/>
          <w:szCs w:val="28"/>
        </w:rPr>
        <w:t>.………………………..……………………………………</w:t>
      </w:r>
      <w:r w:rsidR="00AE6686">
        <w:rPr>
          <w:rFonts w:ascii="Times New Roman" w:hAnsi="Times New Roman"/>
          <w:sz w:val="28"/>
          <w:szCs w:val="28"/>
        </w:rPr>
        <w:t>….…...</w:t>
      </w:r>
      <w:r w:rsidR="00DA34AC" w:rsidRPr="00A761EE">
        <w:rPr>
          <w:rFonts w:ascii="Times New Roman" w:hAnsi="Times New Roman"/>
          <w:sz w:val="28"/>
          <w:szCs w:val="28"/>
        </w:rPr>
        <w:t>5</w:t>
      </w:r>
    </w:p>
    <w:p w:rsidR="000367C4" w:rsidRPr="00A761EE" w:rsidRDefault="000367C4" w:rsidP="00AE6686">
      <w:pPr>
        <w:spacing w:after="0" w:line="360" w:lineRule="auto"/>
        <w:ind w:right="282"/>
        <w:rPr>
          <w:rFonts w:ascii="Times New Roman" w:hAnsi="Times New Roman"/>
          <w:color w:val="000000" w:themeColor="text1"/>
          <w:sz w:val="28"/>
          <w:szCs w:val="28"/>
        </w:rPr>
      </w:pPr>
      <w:r w:rsidRPr="00A761EE">
        <w:rPr>
          <w:rFonts w:ascii="Times New Roman" w:hAnsi="Times New Roman"/>
          <w:bCs/>
          <w:color w:val="000000" w:themeColor="text1"/>
          <w:sz w:val="28"/>
          <w:szCs w:val="28"/>
        </w:rPr>
        <w:t>1.5.</w:t>
      </w:r>
      <w:r w:rsidRPr="00A761EE">
        <w:rPr>
          <w:rFonts w:ascii="Times New Roman" w:hAnsi="Times New Roman"/>
          <w:color w:val="000000" w:themeColor="text1"/>
          <w:sz w:val="28"/>
          <w:szCs w:val="28"/>
        </w:rPr>
        <w:t xml:space="preserve"> </w:t>
      </w:r>
      <w:r w:rsidRPr="00A761EE">
        <w:rPr>
          <w:rFonts w:ascii="Times New Roman" w:hAnsi="Times New Roman"/>
          <w:bCs/>
          <w:color w:val="000000" w:themeColor="text1"/>
          <w:sz w:val="28"/>
          <w:szCs w:val="28"/>
        </w:rPr>
        <w:t xml:space="preserve">Организация учебного </w:t>
      </w:r>
      <w:r w:rsidR="00B36FF8" w:rsidRPr="00A761EE">
        <w:rPr>
          <w:rFonts w:ascii="Times New Roman" w:hAnsi="Times New Roman"/>
          <w:bCs/>
          <w:color w:val="000000" w:themeColor="text1"/>
          <w:sz w:val="28"/>
          <w:szCs w:val="28"/>
        </w:rPr>
        <w:t>процесса со</w:t>
      </w:r>
      <w:r w:rsidRPr="00A761EE">
        <w:rPr>
          <w:rFonts w:ascii="Times New Roman" w:hAnsi="Times New Roman"/>
          <w:bCs/>
          <w:color w:val="000000" w:themeColor="text1"/>
          <w:sz w:val="28"/>
          <w:szCs w:val="28"/>
        </w:rPr>
        <w:t xml:space="preserve"> студентами с </w:t>
      </w:r>
      <w:proofErr w:type="gramStart"/>
      <w:r w:rsidRPr="00A761EE">
        <w:rPr>
          <w:rFonts w:ascii="Times New Roman" w:hAnsi="Times New Roman"/>
          <w:bCs/>
          <w:color w:val="000000" w:themeColor="text1"/>
          <w:sz w:val="28"/>
          <w:szCs w:val="28"/>
        </w:rPr>
        <w:t>ОВЗ.</w:t>
      </w:r>
      <w:r w:rsidR="00B36FF8" w:rsidRPr="00A761EE">
        <w:rPr>
          <w:rFonts w:ascii="Times New Roman" w:hAnsi="Times New Roman"/>
          <w:sz w:val="28"/>
          <w:szCs w:val="28"/>
        </w:rPr>
        <w:t>.</w:t>
      </w:r>
      <w:proofErr w:type="gramEnd"/>
      <w:r w:rsidRPr="00A761EE">
        <w:rPr>
          <w:rFonts w:ascii="Times New Roman" w:hAnsi="Times New Roman"/>
          <w:sz w:val="28"/>
          <w:szCs w:val="28"/>
        </w:rPr>
        <w:t>…..………</w:t>
      </w:r>
      <w:r w:rsidR="00B36FF8" w:rsidRPr="00A761EE">
        <w:rPr>
          <w:rFonts w:ascii="Times New Roman" w:hAnsi="Times New Roman"/>
          <w:sz w:val="28"/>
          <w:szCs w:val="28"/>
        </w:rPr>
        <w:t>.</w:t>
      </w:r>
      <w:r w:rsidRPr="00A761EE">
        <w:rPr>
          <w:rFonts w:ascii="Times New Roman" w:hAnsi="Times New Roman"/>
          <w:sz w:val="28"/>
          <w:szCs w:val="28"/>
        </w:rPr>
        <w:t>……</w:t>
      </w:r>
      <w:r w:rsidR="00AE6686">
        <w:rPr>
          <w:rFonts w:ascii="Times New Roman" w:hAnsi="Times New Roman"/>
          <w:sz w:val="28"/>
          <w:szCs w:val="28"/>
        </w:rPr>
        <w:t>...</w:t>
      </w:r>
      <w:r w:rsidR="00DA34AC" w:rsidRPr="00A761EE">
        <w:rPr>
          <w:rFonts w:ascii="Times New Roman" w:hAnsi="Times New Roman"/>
          <w:sz w:val="28"/>
          <w:szCs w:val="28"/>
        </w:rPr>
        <w:t>5</w:t>
      </w:r>
    </w:p>
    <w:p w:rsidR="00311890" w:rsidRPr="00A761EE" w:rsidRDefault="00311890" w:rsidP="00AE6686">
      <w:pPr>
        <w:spacing w:after="0"/>
        <w:ind w:left="-426" w:right="282" w:firstLine="426"/>
        <w:contextualSpacing/>
        <w:jc w:val="both"/>
        <w:rPr>
          <w:rFonts w:ascii="Times New Roman" w:hAnsi="Times New Roman"/>
          <w:sz w:val="28"/>
          <w:szCs w:val="28"/>
        </w:rPr>
      </w:pPr>
      <w:r w:rsidRPr="00A761EE">
        <w:rPr>
          <w:rFonts w:ascii="Times New Roman" w:hAnsi="Times New Roman"/>
          <w:sz w:val="28"/>
          <w:szCs w:val="28"/>
        </w:rPr>
        <w:t>2. СТРУКТУРА И СОДЕРЖ</w:t>
      </w:r>
      <w:r w:rsidR="00B73A27" w:rsidRPr="00A761EE">
        <w:rPr>
          <w:rFonts w:ascii="Times New Roman" w:hAnsi="Times New Roman"/>
          <w:sz w:val="28"/>
          <w:szCs w:val="28"/>
        </w:rPr>
        <w:t>АНИЕ УЧЕБНОЙ </w:t>
      </w:r>
      <w:proofErr w:type="gramStart"/>
      <w:r w:rsidR="00B36FF8" w:rsidRPr="00A761EE">
        <w:rPr>
          <w:rFonts w:ascii="Times New Roman" w:hAnsi="Times New Roman"/>
          <w:sz w:val="28"/>
          <w:szCs w:val="28"/>
        </w:rPr>
        <w:t>ДИСЦИПЛИНЫ….</w:t>
      </w:r>
      <w:proofErr w:type="gramEnd"/>
      <w:r w:rsidR="00B73A27" w:rsidRPr="00A761EE">
        <w:rPr>
          <w:rFonts w:ascii="Times New Roman" w:hAnsi="Times New Roman"/>
          <w:sz w:val="28"/>
          <w:szCs w:val="28"/>
        </w:rPr>
        <w:t>.………</w:t>
      </w:r>
      <w:r w:rsidR="00AE6686">
        <w:rPr>
          <w:rFonts w:ascii="Times New Roman" w:hAnsi="Times New Roman"/>
          <w:sz w:val="28"/>
          <w:szCs w:val="28"/>
        </w:rPr>
        <w:t>…</w:t>
      </w:r>
      <w:r w:rsidR="00B73A27" w:rsidRPr="00A761EE">
        <w:rPr>
          <w:rFonts w:ascii="Times New Roman" w:hAnsi="Times New Roman"/>
          <w:sz w:val="28"/>
          <w:szCs w:val="28"/>
        </w:rPr>
        <w:t>7</w:t>
      </w:r>
    </w:p>
    <w:p w:rsidR="00311890" w:rsidRPr="00A761EE" w:rsidRDefault="00311890" w:rsidP="00AE6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right="282" w:firstLine="426"/>
        <w:contextualSpacing/>
        <w:jc w:val="both"/>
        <w:rPr>
          <w:rFonts w:ascii="Times New Roman" w:hAnsi="Times New Roman"/>
          <w:sz w:val="28"/>
          <w:szCs w:val="28"/>
        </w:rPr>
      </w:pPr>
      <w:r w:rsidRPr="00A761EE">
        <w:rPr>
          <w:rFonts w:ascii="Times New Roman" w:hAnsi="Times New Roman"/>
          <w:sz w:val="28"/>
          <w:szCs w:val="28"/>
        </w:rPr>
        <w:t xml:space="preserve">   2.1. Объем учебной дисциплины</w:t>
      </w:r>
      <w:r w:rsidR="00B73A27" w:rsidRPr="00A761EE">
        <w:rPr>
          <w:rFonts w:ascii="Times New Roman" w:hAnsi="Times New Roman"/>
          <w:sz w:val="28"/>
          <w:szCs w:val="28"/>
        </w:rPr>
        <w:t xml:space="preserve"> и виды учебной работы…………</w:t>
      </w:r>
      <w:proofErr w:type="gramStart"/>
      <w:r w:rsidR="00B73A27" w:rsidRPr="00A761EE">
        <w:rPr>
          <w:rFonts w:ascii="Times New Roman" w:hAnsi="Times New Roman"/>
          <w:sz w:val="28"/>
          <w:szCs w:val="28"/>
        </w:rPr>
        <w:t>…….</w:t>
      </w:r>
      <w:proofErr w:type="gramEnd"/>
      <w:r w:rsidR="00B73A27" w:rsidRPr="00A761EE">
        <w:rPr>
          <w:rFonts w:ascii="Times New Roman" w:hAnsi="Times New Roman"/>
          <w:sz w:val="28"/>
          <w:szCs w:val="28"/>
        </w:rPr>
        <w:t>.…</w:t>
      </w:r>
      <w:r w:rsidR="00AE6686">
        <w:rPr>
          <w:rFonts w:ascii="Times New Roman" w:hAnsi="Times New Roman"/>
          <w:sz w:val="28"/>
          <w:szCs w:val="28"/>
        </w:rPr>
        <w:t>.</w:t>
      </w:r>
      <w:r w:rsidR="00B73A27" w:rsidRPr="00A761EE">
        <w:rPr>
          <w:rFonts w:ascii="Times New Roman" w:hAnsi="Times New Roman"/>
          <w:sz w:val="28"/>
          <w:szCs w:val="28"/>
        </w:rPr>
        <w:t>7</w:t>
      </w:r>
    </w:p>
    <w:p w:rsidR="00311890" w:rsidRPr="00A761EE" w:rsidRDefault="00311890" w:rsidP="00AE6686">
      <w:pPr>
        <w:spacing w:after="0"/>
        <w:ind w:left="-426" w:right="282" w:firstLine="426"/>
        <w:contextualSpacing/>
        <w:rPr>
          <w:rFonts w:ascii="Times New Roman" w:hAnsi="Times New Roman"/>
          <w:bCs/>
          <w:iCs/>
          <w:caps/>
          <w:sz w:val="28"/>
          <w:szCs w:val="28"/>
        </w:rPr>
      </w:pPr>
      <w:r w:rsidRPr="00A761EE">
        <w:rPr>
          <w:rFonts w:ascii="Times New Roman" w:hAnsi="Times New Roman"/>
          <w:sz w:val="28"/>
          <w:szCs w:val="28"/>
        </w:rPr>
        <w:t xml:space="preserve">   2.2. Тематический план и содержание учебной дисциплины</w:t>
      </w:r>
      <w:r w:rsidR="00B73A27" w:rsidRPr="00A761EE">
        <w:rPr>
          <w:rFonts w:ascii="Times New Roman" w:hAnsi="Times New Roman"/>
          <w:bCs/>
          <w:iCs/>
          <w:caps/>
          <w:sz w:val="28"/>
          <w:szCs w:val="28"/>
        </w:rPr>
        <w:t>……................</w:t>
      </w:r>
      <w:r w:rsidR="00AE6686">
        <w:rPr>
          <w:rFonts w:ascii="Times New Roman" w:hAnsi="Times New Roman"/>
          <w:bCs/>
          <w:iCs/>
          <w:caps/>
          <w:sz w:val="28"/>
          <w:szCs w:val="28"/>
        </w:rPr>
        <w:t>.</w:t>
      </w:r>
      <w:r w:rsidR="00B73A27" w:rsidRPr="00A761EE">
        <w:rPr>
          <w:rFonts w:ascii="Times New Roman" w:hAnsi="Times New Roman"/>
          <w:bCs/>
          <w:iCs/>
          <w:caps/>
          <w:sz w:val="28"/>
          <w:szCs w:val="28"/>
        </w:rPr>
        <w:t>8</w:t>
      </w:r>
    </w:p>
    <w:p w:rsidR="00311890" w:rsidRPr="00A761EE" w:rsidRDefault="00311890" w:rsidP="00AE6686">
      <w:pPr>
        <w:pStyle w:val="114"/>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right="282" w:firstLine="426"/>
        <w:contextualSpacing/>
        <w:jc w:val="both"/>
        <w:rPr>
          <w:bCs/>
          <w:iCs/>
          <w:caps/>
          <w:sz w:val="28"/>
          <w:szCs w:val="28"/>
        </w:rPr>
      </w:pPr>
      <w:r w:rsidRPr="00A761EE">
        <w:rPr>
          <w:bCs/>
          <w:iCs/>
          <w:caps/>
          <w:sz w:val="28"/>
          <w:szCs w:val="28"/>
        </w:rPr>
        <w:t>3. условия реализа</w:t>
      </w:r>
      <w:r w:rsidR="00B73A27" w:rsidRPr="00A761EE">
        <w:rPr>
          <w:bCs/>
          <w:iCs/>
          <w:caps/>
          <w:sz w:val="28"/>
          <w:szCs w:val="28"/>
        </w:rPr>
        <w:t>ции программы дисциплины…………</w:t>
      </w:r>
      <w:r w:rsidR="00AE6686">
        <w:rPr>
          <w:bCs/>
          <w:iCs/>
          <w:caps/>
          <w:sz w:val="28"/>
          <w:szCs w:val="28"/>
        </w:rPr>
        <w:t>…</w:t>
      </w:r>
      <w:r w:rsidR="00B73A27" w:rsidRPr="00A761EE">
        <w:rPr>
          <w:bCs/>
          <w:iCs/>
          <w:caps/>
          <w:sz w:val="28"/>
          <w:szCs w:val="28"/>
        </w:rPr>
        <w:t>1</w:t>
      </w:r>
      <w:r w:rsidR="001977E8" w:rsidRPr="00A761EE">
        <w:rPr>
          <w:bCs/>
          <w:iCs/>
          <w:caps/>
          <w:sz w:val="28"/>
          <w:szCs w:val="28"/>
        </w:rPr>
        <w:t>3</w:t>
      </w:r>
      <w:r w:rsidRPr="00A761EE">
        <w:rPr>
          <w:bCs/>
          <w:iCs/>
          <w:caps/>
          <w:sz w:val="28"/>
          <w:szCs w:val="28"/>
        </w:rPr>
        <w:t xml:space="preserve"> </w:t>
      </w:r>
    </w:p>
    <w:p w:rsidR="00311890" w:rsidRPr="00A761EE" w:rsidRDefault="00311890" w:rsidP="00AE6686">
      <w:pPr>
        <w:pStyle w:val="a3"/>
        <w:tabs>
          <w:tab w:val="left" w:pos="709"/>
          <w:tab w:val="left" w:pos="1951"/>
          <w:tab w:val="left" w:pos="3221"/>
          <w:tab w:val="left" w:pos="4735"/>
          <w:tab w:val="left" w:pos="5950"/>
          <w:tab w:val="left" w:pos="7008"/>
          <w:tab w:val="left" w:pos="8830"/>
        </w:tabs>
        <w:spacing w:line="276" w:lineRule="auto"/>
        <w:ind w:left="-426" w:right="282" w:firstLine="426"/>
        <w:contextualSpacing/>
        <w:rPr>
          <w:bCs/>
          <w:sz w:val="28"/>
          <w:szCs w:val="28"/>
        </w:rPr>
      </w:pPr>
      <w:r w:rsidRPr="00A761EE">
        <w:rPr>
          <w:bCs/>
          <w:iCs/>
          <w:caps/>
          <w:sz w:val="28"/>
          <w:szCs w:val="28"/>
        </w:rPr>
        <w:t xml:space="preserve">       </w:t>
      </w:r>
      <w:r w:rsidRPr="00A761EE">
        <w:rPr>
          <w:bCs/>
          <w:sz w:val="28"/>
          <w:szCs w:val="28"/>
        </w:rPr>
        <w:t>3.1. Требования к минимальному материально-техническому</w:t>
      </w:r>
    </w:p>
    <w:p w:rsidR="00311890" w:rsidRPr="00A761EE" w:rsidRDefault="00311890" w:rsidP="00AE6686">
      <w:pPr>
        <w:pStyle w:val="a3"/>
        <w:tabs>
          <w:tab w:val="left" w:pos="1951"/>
          <w:tab w:val="left" w:pos="3221"/>
          <w:tab w:val="left" w:pos="4735"/>
          <w:tab w:val="left" w:pos="5950"/>
          <w:tab w:val="left" w:pos="7008"/>
          <w:tab w:val="left" w:pos="8830"/>
        </w:tabs>
        <w:spacing w:line="276" w:lineRule="auto"/>
        <w:ind w:left="-1276" w:right="282" w:firstLine="426"/>
        <w:contextualSpacing/>
        <w:rPr>
          <w:bCs/>
          <w:sz w:val="28"/>
          <w:szCs w:val="28"/>
        </w:rPr>
      </w:pPr>
      <w:r w:rsidRPr="00A761EE">
        <w:rPr>
          <w:bCs/>
          <w:sz w:val="28"/>
          <w:szCs w:val="28"/>
        </w:rPr>
        <w:t xml:space="preserve">       обеспечению</w:t>
      </w:r>
      <w:r w:rsidRPr="00A761EE">
        <w:rPr>
          <w:bCs/>
          <w:iCs/>
          <w:caps/>
          <w:sz w:val="28"/>
          <w:szCs w:val="28"/>
        </w:rPr>
        <w:t>……………………</w:t>
      </w:r>
      <w:r w:rsidR="00AE6686">
        <w:rPr>
          <w:bCs/>
          <w:iCs/>
          <w:caps/>
          <w:sz w:val="28"/>
          <w:szCs w:val="28"/>
        </w:rPr>
        <w:t>………...…………………………………………</w:t>
      </w:r>
      <w:r w:rsidR="00B73A27" w:rsidRPr="00A761EE">
        <w:rPr>
          <w:bCs/>
          <w:iCs/>
          <w:caps/>
          <w:sz w:val="28"/>
          <w:szCs w:val="28"/>
        </w:rPr>
        <w:t>1</w:t>
      </w:r>
      <w:r w:rsidR="00586DE2" w:rsidRPr="00A761EE">
        <w:rPr>
          <w:bCs/>
          <w:iCs/>
          <w:caps/>
          <w:sz w:val="28"/>
          <w:szCs w:val="28"/>
        </w:rPr>
        <w:t>2</w:t>
      </w:r>
    </w:p>
    <w:p w:rsidR="00311890" w:rsidRPr="00A761EE" w:rsidRDefault="00311890" w:rsidP="00AE6686">
      <w:pPr>
        <w:pStyle w:val="a3"/>
        <w:tabs>
          <w:tab w:val="left" w:pos="1951"/>
          <w:tab w:val="left" w:pos="3221"/>
          <w:tab w:val="left" w:pos="4735"/>
          <w:tab w:val="left" w:pos="5950"/>
          <w:tab w:val="left" w:pos="7008"/>
          <w:tab w:val="left" w:pos="8830"/>
        </w:tabs>
        <w:spacing w:line="276" w:lineRule="auto"/>
        <w:ind w:left="-426" w:right="282" w:firstLine="426"/>
        <w:contextualSpacing/>
        <w:rPr>
          <w:bCs/>
          <w:sz w:val="28"/>
          <w:szCs w:val="28"/>
        </w:rPr>
      </w:pPr>
      <w:r w:rsidRPr="00A761EE">
        <w:rPr>
          <w:bCs/>
          <w:sz w:val="28"/>
          <w:szCs w:val="28"/>
        </w:rPr>
        <w:t xml:space="preserve">       3.2. Информационное обеспечение реализации программы</w:t>
      </w:r>
      <w:r w:rsidR="00B73A27" w:rsidRPr="00A761EE">
        <w:rPr>
          <w:bCs/>
          <w:sz w:val="28"/>
          <w:szCs w:val="28"/>
        </w:rPr>
        <w:t>………</w:t>
      </w:r>
      <w:proofErr w:type="gramStart"/>
      <w:r w:rsidR="00B73A27" w:rsidRPr="00A761EE">
        <w:rPr>
          <w:bCs/>
          <w:sz w:val="28"/>
          <w:szCs w:val="28"/>
        </w:rPr>
        <w:t>…....</w:t>
      </w:r>
      <w:proofErr w:type="gramEnd"/>
      <w:r w:rsidR="00B73A27" w:rsidRPr="00A761EE">
        <w:rPr>
          <w:bCs/>
          <w:sz w:val="28"/>
          <w:szCs w:val="28"/>
        </w:rPr>
        <w:t>1</w:t>
      </w:r>
      <w:r w:rsidR="00586DE2" w:rsidRPr="00A761EE">
        <w:rPr>
          <w:bCs/>
          <w:sz w:val="28"/>
          <w:szCs w:val="28"/>
        </w:rPr>
        <w:t>2</w:t>
      </w:r>
    </w:p>
    <w:p w:rsidR="00311890" w:rsidRPr="00A761EE" w:rsidRDefault="00311890" w:rsidP="00AE6686">
      <w:pPr>
        <w:pStyle w:val="ad"/>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426" w:right="282" w:firstLine="426"/>
        <w:contextualSpacing/>
        <w:jc w:val="both"/>
        <w:rPr>
          <w:bCs/>
          <w:sz w:val="28"/>
          <w:szCs w:val="28"/>
        </w:rPr>
      </w:pPr>
      <w:r w:rsidRPr="00A761EE">
        <w:rPr>
          <w:bCs/>
          <w:iCs/>
          <w:caps/>
          <w:sz w:val="28"/>
          <w:szCs w:val="28"/>
        </w:rPr>
        <w:t xml:space="preserve">              </w:t>
      </w:r>
      <w:r w:rsidRPr="00A761EE">
        <w:rPr>
          <w:bCs/>
          <w:sz w:val="28"/>
          <w:szCs w:val="28"/>
        </w:rPr>
        <w:t>3.2.1. Печатные издания</w:t>
      </w:r>
      <w:r w:rsidRPr="00A761EE">
        <w:rPr>
          <w:bCs/>
          <w:iCs/>
          <w:caps/>
          <w:sz w:val="28"/>
          <w:szCs w:val="28"/>
        </w:rPr>
        <w:t>…………………………………………</w:t>
      </w:r>
      <w:proofErr w:type="gramStart"/>
      <w:r w:rsidRPr="00A761EE">
        <w:rPr>
          <w:bCs/>
          <w:iCs/>
          <w:caps/>
          <w:sz w:val="28"/>
          <w:szCs w:val="28"/>
        </w:rPr>
        <w:t>……</w:t>
      </w:r>
      <w:r w:rsidR="00B73A27" w:rsidRPr="00A761EE">
        <w:rPr>
          <w:bCs/>
          <w:iCs/>
          <w:caps/>
          <w:sz w:val="28"/>
          <w:szCs w:val="28"/>
        </w:rPr>
        <w:t>.</w:t>
      </w:r>
      <w:proofErr w:type="gramEnd"/>
      <w:r w:rsidR="00B73A27" w:rsidRPr="00A761EE">
        <w:rPr>
          <w:bCs/>
          <w:iCs/>
          <w:caps/>
          <w:sz w:val="28"/>
          <w:szCs w:val="28"/>
        </w:rPr>
        <w:t>1</w:t>
      </w:r>
      <w:r w:rsidR="00586DE2" w:rsidRPr="00A761EE">
        <w:rPr>
          <w:bCs/>
          <w:iCs/>
          <w:caps/>
          <w:sz w:val="28"/>
          <w:szCs w:val="28"/>
        </w:rPr>
        <w:t>2</w:t>
      </w:r>
    </w:p>
    <w:p w:rsidR="00311890" w:rsidRPr="00A761EE" w:rsidRDefault="00311890" w:rsidP="00AE6686">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426" w:right="282" w:firstLine="426"/>
        <w:contextualSpacing/>
        <w:jc w:val="both"/>
        <w:rPr>
          <w:bCs/>
          <w:sz w:val="28"/>
          <w:szCs w:val="28"/>
        </w:rPr>
      </w:pPr>
      <w:r w:rsidRPr="00A761EE">
        <w:rPr>
          <w:bCs/>
          <w:sz w:val="28"/>
          <w:szCs w:val="28"/>
        </w:rPr>
        <w:t xml:space="preserve">              3.2.2. Электронные издания</w:t>
      </w:r>
      <w:r w:rsidR="00AE6686">
        <w:rPr>
          <w:bCs/>
          <w:iCs/>
          <w:caps/>
          <w:sz w:val="28"/>
          <w:szCs w:val="28"/>
        </w:rPr>
        <w:t>……………………………………</w:t>
      </w:r>
      <w:proofErr w:type="gramStart"/>
      <w:r w:rsidR="00AE6686">
        <w:rPr>
          <w:bCs/>
          <w:iCs/>
          <w:caps/>
          <w:sz w:val="28"/>
          <w:szCs w:val="28"/>
        </w:rPr>
        <w:t>…….</w:t>
      </w:r>
      <w:proofErr w:type="gramEnd"/>
      <w:r w:rsidR="00AE6686">
        <w:rPr>
          <w:bCs/>
          <w:iCs/>
          <w:caps/>
          <w:sz w:val="28"/>
          <w:szCs w:val="28"/>
        </w:rPr>
        <w:t>.</w:t>
      </w:r>
      <w:r w:rsidR="00B73A27" w:rsidRPr="00A761EE">
        <w:rPr>
          <w:bCs/>
          <w:iCs/>
          <w:caps/>
          <w:sz w:val="28"/>
          <w:szCs w:val="28"/>
        </w:rPr>
        <w:t>1</w:t>
      </w:r>
      <w:r w:rsidR="00586DE2" w:rsidRPr="00A761EE">
        <w:rPr>
          <w:bCs/>
          <w:iCs/>
          <w:caps/>
          <w:sz w:val="28"/>
          <w:szCs w:val="28"/>
        </w:rPr>
        <w:t>3</w:t>
      </w:r>
    </w:p>
    <w:p w:rsidR="00311890" w:rsidRPr="00A761EE" w:rsidRDefault="00311890" w:rsidP="00AE6686">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426" w:right="282" w:firstLine="426"/>
        <w:contextualSpacing/>
        <w:jc w:val="both"/>
        <w:rPr>
          <w:bCs/>
          <w:sz w:val="28"/>
          <w:szCs w:val="28"/>
        </w:rPr>
      </w:pPr>
      <w:r w:rsidRPr="00A761EE">
        <w:rPr>
          <w:bCs/>
          <w:sz w:val="28"/>
          <w:szCs w:val="28"/>
        </w:rPr>
        <w:t xml:space="preserve">              3.2.3. Дополнительные источники </w:t>
      </w:r>
      <w:r w:rsidRPr="00A761EE">
        <w:rPr>
          <w:bCs/>
          <w:iCs/>
          <w:caps/>
          <w:sz w:val="28"/>
          <w:szCs w:val="28"/>
        </w:rPr>
        <w:t>………………</w:t>
      </w:r>
      <w:proofErr w:type="gramStart"/>
      <w:r w:rsidRPr="00A761EE">
        <w:rPr>
          <w:bCs/>
          <w:iCs/>
          <w:caps/>
          <w:sz w:val="28"/>
          <w:szCs w:val="28"/>
        </w:rPr>
        <w:t>……</w:t>
      </w:r>
      <w:r w:rsidR="00AE6686">
        <w:rPr>
          <w:bCs/>
          <w:iCs/>
          <w:caps/>
          <w:sz w:val="28"/>
          <w:szCs w:val="28"/>
        </w:rPr>
        <w:t>.</w:t>
      </w:r>
      <w:proofErr w:type="gramEnd"/>
      <w:r w:rsidR="00AE6686">
        <w:rPr>
          <w:bCs/>
          <w:iCs/>
          <w:caps/>
          <w:sz w:val="28"/>
          <w:szCs w:val="28"/>
        </w:rPr>
        <w:t>…………….</w:t>
      </w:r>
      <w:r w:rsidR="00B73A27" w:rsidRPr="00A761EE">
        <w:rPr>
          <w:bCs/>
          <w:iCs/>
          <w:caps/>
          <w:sz w:val="28"/>
          <w:szCs w:val="28"/>
        </w:rPr>
        <w:t>1</w:t>
      </w:r>
      <w:r w:rsidR="00586DE2" w:rsidRPr="00A761EE">
        <w:rPr>
          <w:bCs/>
          <w:iCs/>
          <w:caps/>
          <w:sz w:val="28"/>
          <w:szCs w:val="28"/>
        </w:rPr>
        <w:t>3</w:t>
      </w:r>
    </w:p>
    <w:p w:rsidR="00311890" w:rsidRPr="00A761EE" w:rsidRDefault="00311890" w:rsidP="00AE6686">
      <w:pPr>
        <w:pStyle w:val="114"/>
        <w:tabs>
          <w:tab w:val="clear" w:pos="1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right="282" w:firstLine="426"/>
        <w:contextualSpacing/>
        <w:rPr>
          <w:bCs/>
          <w:i/>
          <w:iCs/>
          <w:caps/>
          <w:sz w:val="28"/>
          <w:szCs w:val="28"/>
        </w:rPr>
      </w:pPr>
      <w:r w:rsidRPr="00A761EE">
        <w:rPr>
          <w:bCs/>
          <w:iCs/>
          <w:caps/>
          <w:sz w:val="28"/>
          <w:szCs w:val="28"/>
        </w:rPr>
        <w:t>4. Контроль и оценка результатов освоения Дисципл</w:t>
      </w:r>
      <w:r w:rsidR="00B73A27" w:rsidRPr="00A761EE">
        <w:rPr>
          <w:bCs/>
          <w:iCs/>
          <w:caps/>
          <w:sz w:val="28"/>
          <w:szCs w:val="28"/>
        </w:rPr>
        <w:t>и</w:t>
      </w:r>
      <w:r w:rsidR="00AE6686">
        <w:rPr>
          <w:bCs/>
          <w:iCs/>
          <w:caps/>
          <w:sz w:val="28"/>
          <w:szCs w:val="28"/>
        </w:rPr>
        <w:t>ны………………………………………………………………</w:t>
      </w:r>
      <w:proofErr w:type="gramStart"/>
      <w:r w:rsidR="00AE6686">
        <w:rPr>
          <w:bCs/>
          <w:iCs/>
          <w:caps/>
          <w:sz w:val="28"/>
          <w:szCs w:val="28"/>
        </w:rPr>
        <w:t>…….</w:t>
      </w:r>
      <w:proofErr w:type="gramEnd"/>
      <w:r w:rsidR="00AE6686">
        <w:rPr>
          <w:bCs/>
          <w:iCs/>
          <w:caps/>
          <w:sz w:val="28"/>
          <w:szCs w:val="28"/>
        </w:rPr>
        <w:t>.</w:t>
      </w:r>
      <w:r w:rsidR="00B73A27" w:rsidRPr="00A761EE">
        <w:rPr>
          <w:bCs/>
          <w:iCs/>
          <w:caps/>
          <w:sz w:val="28"/>
          <w:szCs w:val="28"/>
        </w:rPr>
        <w:t>1</w:t>
      </w:r>
      <w:r w:rsidR="00586DE2" w:rsidRPr="00A761EE">
        <w:rPr>
          <w:bCs/>
          <w:iCs/>
          <w:caps/>
          <w:sz w:val="28"/>
          <w:szCs w:val="28"/>
        </w:rPr>
        <w:t>4</w:t>
      </w:r>
    </w:p>
    <w:p w:rsidR="00311890" w:rsidRPr="00A761EE" w:rsidRDefault="00311890" w:rsidP="00311890">
      <w:pPr>
        <w:pStyle w:val="afffffb"/>
        <w:ind w:left="-426" w:firstLine="426"/>
        <w:contextualSpacing/>
        <w:rPr>
          <w:rFonts w:ascii="Times New Roman" w:hAnsi="Times New Roman"/>
          <w:bCs/>
          <w:i/>
          <w:sz w:val="28"/>
          <w:szCs w:val="28"/>
        </w:rPr>
      </w:pPr>
    </w:p>
    <w:p w:rsidR="000A1AF7" w:rsidRPr="004D59A2" w:rsidRDefault="000A1AF7" w:rsidP="000A1AF7">
      <w:pPr>
        <w:pStyle w:val="afffffb"/>
        <w:jc w:val="center"/>
        <w:rPr>
          <w:rFonts w:ascii="Times New Roman" w:hAnsi="Times New Roman"/>
          <w:sz w:val="28"/>
          <w:szCs w:val="28"/>
        </w:rPr>
      </w:pPr>
      <w:r w:rsidRPr="004D59A2">
        <w:rPr>
          <w:rFonts w:ascii="Times New Roman" w:hAnsi="Times New Roman"/>
          <w:bCs/>
          <w:i/>
          <w:sz w:val="28"/>
          <w:szCs w:val="28"/>
        </w:rPr>
        <w:br w:type="page"/>
      </w:r>
    </w:p>
    <w:p w:rsidR="000A1AF7" w:rsidRPr="004D59A2" w:rsidRDefault="00665BC3" w:rsidP="00665BC3">
      <w:pPr>
        <w:pStyle w:val="ad"/>
        <w:widowControl w:val="0"/>
        <w:numPr>
          <w:ilvl w:val="0"/>
          <w:numId w:val="24"/>
        </w:numPr>
        <w:tabs>
          <w:tab w:val="left" w:pos="700"/>
        </w:tabs>
        <w:autoSpaceDE w:val="0"/>
        <w:autoSpaceDN w:val="0"/>
        <w:spacing w:before="0" w:after="0" w:line="360" w:lineRule="auto"/>
        <w:ind w:right="219" w:firstLine="0"/>
        <w:contextualSpacing/>
        <w:jc w:val="both"/>
        <w:rPr>
          <w:b/>
        </w:rPr>
      </w:pPr>
      <w:r w:rsidRPr="004D59A2">
        <w:rPr>
          <w:b/>
        </w:rPr>
        <w:lastRenderedPageBreak/>
        <w:t>ОБЩАЯ ХАРАКТЕРИСТИКА РАБОЧЕЙ ПРОГРАММЫ УЧЕБНОЙ ДИСЦИПЛИНЫ</w:t>
      </w:r>
    </w:p>
    <w:p w:rsidR="00753ADF" w:rsidRPr="004D59A2" w:rsidRDefault="00753ADF" w:rsidP="00753ADF">
      <w:pPr>
        <w:pStyle w:val="afffffb"/>
        <w:ind w:firstLine="709"/>
        <w:jc w:val="both"/>
        <w:rPr>
          <w:rFonts w:ascii="Times New Roman" w:hAnsi="Times New Roman"/>
          <w:b/>
          <w:sz w:val="28"/>
          <w:szCs w:val="28"/>
        </w:rPr>
      </w:pPr>
      <w:r w:rsidRPr="004D59A2">
        <w:rPr>
          <w:rFonts w:ascii="Times New Roman" w:hAnsi="Times New Roman"/>
          <w:b/>
          <w:sz w:val="28"/>
          <w:szCs w:val="28"/>
        </w:rPr>
        <w:t>1.1. Область применения примерной программы</w:t>
      </w:r>
    </w:p>
    <w:p w:rsidR="00E00C81" w:rsidRPr="004D59A2" w:rsidRDefault="00E00C81" w:rsidP="00E00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sidRPr="004D59A2">
        <w:rPr>
          <w:rFonts w:ascii="Times New Roman" w:hAnsi="Times New Roman"/>
          <w:sz w:val="24"/>
          <w:szCs w:val="24"/>
        </w:rPr>
        <w:t>Учебная дисциплина «Психология общения» является обязательной частью общего гуманитарного и социально</w:t>
      </w:r>
      <w:r w:rsidR="00A761EE">
        <w:rPr>
          <w:rFonts w:ascii="Times New Roman" w:hAnsi="Times New Roman"/>
          <w:sz w:val="24"/>
          <w:szCs w:val="24"/>
        </w:rPr>
        <w:t xml:space="preserve">-экономического цикла </w:t>
      </w:r>
      <w:r w:rsidRPr="004D59A2">
        <w:rPr>
          <w:rFonts w:ascii="Times New Roman" w:hAnsi="Times New Roman"/>
          <w:sz w:val="24"/>
          <w:szCs w:val="24"/>
        </w:rPr>
        <w:t xml:space="preserve">основной образовательной программы в соответствии с ФГОС по специальности </w:t>
      </w:r>
      <w:r w:rsidRPr="004D59A2">
        <w:rPr>
          <w:rStyle w:val="FontStyle47"/>
          <w:sz w:val="24"/>
          <w:szCs w:val="24"/>
        </w:rPr>
        <w:t xml:space="preserve">«Дошкольное образование». </w:t>
      </w:r>
    </w:p>
    <w:p w:rsidR="00E00C81" w:rsidRPr="004D59A2" w:rsidRDefault="00E00C81" w:rsidP="00E00C81">
      <w:pPr>
        <w:spacing w:after="0" w:line="360" w:lineRule="auto"/>
        <w:ind w:firstLine="709"/>
        <w:jc w:val="both"/>
        <w:rPr>
          <w:rFonts w:ascii="Times New Roman" w:hAnsi="Times New Roman"/>
          <w:sz w:val="24"/>
          <w:szCs w:val="24"/>
        </w:rPr>
      </w:pPr>
      <w:r w:rsidRPr="004D59A2">
        <w:rPr>
          <w:rFonts w:ascii="Times New Roman" w:hAnsi="Times New Roman"/>
          <w:sz w:val="24"/>
          <w:szCs w:val="24"/>
        </w:rPr>
        <w:t xml:space="preserve">Учебная дисциплина «Психология общения» обеспечивает формирование профессиональных и общих компетенций по всем видам деятельности ФГОС по специальности </w:t>
      </w:r>
      <w:r w:rsidRPr="004D59A2">
        <w:rPr>
          <w:rStyle w:val="FontStyle47"/>
          <w:sz w:val="24"/>
          <w:szCs w:val="24"/>
        </w:rPr>
        <w:t xml:space="preserve">«Дошкольное образование». </w:t>
      </w:r>
      <w:r w:rsidRPr="004D59A2">
        <w:rPr>
          <w:rFonts w:ascii="Times New Roman" w:hAnsi="Times New Roman"/>
          <w:sz w:val="24"/>
          <w:szCs w:val="24"/>
        </w:rPr>
        <w:t>Особое значение дисциплина имеет при формировании и развитии ОК и ПК: ОК 01, 02, 04, 05, ПК 2.1, 2.4, 5.2</w:t>
      </w:r>
    </w:p>
    <w:p w:rsidR="00753ADF" w:rsidRPr="004D59A2" w:rsidRDefault="00753ADF" w:rsidP="00753ADF">
      <w:pPr>
        <w:pStyle w:val="afffffb"/>
        <w:ind w:firstLine="709"/>
        <w:jc w:val="both"/>
        <w:rPr>
          <w:rFonts w:ascii="Times New Roman" w:hAnsi="Times New Roman"/>
          <w:b/>
          <w:sz w:val="28"/>
          <w:szCs w:val="28"/>
        </w:rPr>
      </w:pPr>
    </w:p>
    <w:p w:rsidR="00753ADF" w:rsidRPr="004D59A2" w:rsidRDefault="00753ADF" w:rsidP="00753ADF">
      <w:pPr>
        <w:pStyle w:val="afffffb"/>
        <w:ind w:firstLine="709"/>
        <w:jc w:val="both"/>
        <w:rPr>
          <w:rFonts w:ascii="Times New Roman" w:hAnsi="Times New Roman"/>
          <w:sz w:val="28"/>
          <w:szCs w:val="28"/>
        </w:rPr>
      </w:pPr>
      <w:r w:rsidRPr="004D59A2">
        <w:rPr>
          <w:rFonts w:ascii="Times New Roman" w:hAnsi="Times New Roman"/>
          <w:b/>
          <w:sz w:val="28"/>
          <w:szCs w:val="28"/>
        </w:rPr>
        <w:t xml:space="preserve">1.2. Место учебной дисциплины в структуре основной профессиональной образовательной программы: </w:t>
      </w:r>
      <w:r w:rsidRPr="004D59A2">
        <w:rPr>
          <w:rFonts w:ascii="Times New Roman" w:hAnsi="Times New Roman"/>
          <w:sz w:val="28"/>
          <w:szCs w:val="28"/>
        </w:rPr>
        <w:t>Общий гуманитарный и социально-экономический цикл</w:t>
      </w:r>
    </w:p>
    <w:p w:rsidR="00753ADF" w:rsidRPr="004D59A2" w:rsidRDefault="00753ADF" w:rsidP="00753ADF">
      <w:pPr>
        <w:pStyle w:val="afffffb"/>
        <w:ind w:firstLine="709"/>
        <w:jc w:val="both"/>
        <w:rPr>
          <w:rFonts w:ascii="Times New Roman" w:hAnsi="Times New Roman"/>
          <w:sz w:val="28"/>
          <w:szCs w:val="28"/>
        </w:rPr>
      </w:pPr>
    </w:p>
    <w:p w:rsidR="00753ADF" w:rsidRPr="004D59A2" w:rsidRDefault="00753ADF" w:rsidP="00753ADF">
      <w:pPr>
        <w:pStyle w:val="afffffb"/>
        <w:ind w:firstLine="709"/>
        <w:jc w:val="both"/>
        <w:rPr>
          <w:rFonts w:ascii="Times New Roman" w:hAnsi="Times New Roman"/>
          <w:b/>
          <w:sz w:val="28"/>
          <w:szCs w:val="28"/>
        </w:rPr>
      </w:pPr>
      <w:r w:rsidRPr="004D59A2">
        <w:rPr>
          <w:rFonts w:ascii="Times New Roman" w:hAnsi="Times New Roman"/>
          <w:b/>
          <w:sz w:val="28"/>
          <w:szCs w:val="28"/>
        </w:rPr>
        <w:t>1.3. Цели и задачи учебной дисциплины – требования к результатам освоения учебной дисциплины:</w:t>
      </w:r>
    </w:p>
    <w:p w:rsidR="00E00C81" w:rsidRPr="004D59A2" w:rsidRDefault="00E00C81" w:rsidP="00E00C81">
      <w:pPr>
        <w:suppressAutoHyphens/>
        <w:spacing w:after="0" w:line="360" w:lineRule="auto"/>
        <w:ind w:firstLine="709"/>
        <w:jc w:val="both"/>
        <w:rPr>
          <w:rFonts w:ascii="Times New Roman" w:hAnsi="Times New Roman"/>
          <w:sz w:val="24"/>
          <w:szCs w:val="24"/>
        </w:rPr>
      </w:pPr>
      <w:r w:rsidRPr="004D59A2">
        <w:rPr>
          <w:rFonts w:ascii="Times New Roman" w:hAnsi="Times New Roman"/>
          <w:sz w:val="24"/>
          <w:szCs w:val="24"/>
        </w:rPr>
        <w:t>В рамках программы учебной дисциплины обучающимися осваиваются умения и знания</w:t>
      </w:r>
    </w:p>
    <w:p w:rsidR="00E00C81" w:rsidRPr="004D59A2" w:rsidRDefault="00E00C81" w:rsidP="00E00C81">
      <w:pPr>
        <w:suppressAutoHyphens/>
        <w:spacing w:after="0" w:line="360" w:lineRule="auto"/>
        <w:ind w:firstLine="709"/>
        <w:jc w:val="both"/>
        <w:rPr>
          <w:rFonts w:ascii="Times New Roman" w:hAnsi="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657"/>
        <w:gridCol w:w="4462"/>
      </w:tblGrid>
      <w:tr w:rsidR="00E00C81" w:rsidRPr="004D59A2" w:rsidTr="00E00C81">
        <w:trPr>
          <w:trHeight w:val="649"/>
        </w:trPr>
        <w:tc>
          <w:tcPr>
            <w:tcW w:w="1129" w:type="dxa"/>
            <w:vAlign w:val="center"/>
          </w:tcPr>
          <w:p w:rsidR="00E00C81" w:rsidRPr="004D59A2" w:rsidRDefault="00E00C81" w:rsidP="00E00C81">
            <w:pPr>
              <w:spacing w:after="0" w:line="360" w:lineRule="auto"/>
              <w:jc w:val="center"/>
              <w:rPr>
                <w:rFonts w:ascii="Times New Roman" w:hAnsi="Times New Roman"/>
                <w:b/>
                <w:szCs w:val="24"/>
              </w:rPr>
            </w:pPr>
            <w:r w:rsidRPr="004D59A2">
              <w:rPr>
                <w:rFonts w:ascii="Times New Roman" w:hAnsi="Times New Roman"/>
                <w:b/>
                <w:szCs w:val="24"/>
              </w:rPr>
              <w:t>Код ПК, ОК</w:t>
            </w:r>
          </w:p>
        </w:tc>
        <w:tc>
          <w:tcPr>
            <w:tcW w:w="3657" w:type="dxa"/>
            <w:vAlign w:val="center"/>
          </w:tcPr>
          <w:p w:rsidR="00E00C81" w:rsidRPr="004D59A2" w:rsidRDefault="00E00C81" w:rsidP="00E00C81">
            <w:pPr>
              <w:spacing w:after="0" w:line="360" w:lineRule="auto"/>
              <w:jc w:val="center"/>
              <w:rPr>
                <w:rFonts w:ascii="Times New Roman" w:hAnsi="Times New Roman"/>
                <w:b/>
                <w:szCs w:val="24"/>
              </w:rPr>
            </w:pPr>
            <w:r w:rsidRPr="004D59A2">
              <w:rPr>
                <w:rFonts w:ascii="Times New Roman" w:hAnsi="Times New Roman"/>
                <w:b/>
                <w:szCs w:val="24"/>
              </w:rPr>
              <w:t>Умения</w:t>
            </w:r>
          </w:p>
        </w:tc>
        <w:tc>
          <w:tcPr>
            <w:tcW w:w="4462" w:type="dxa"/>
            <w:vAlign w:val="center"/>
          </w:tcPr>
          <w:p w:rsidR="00E00C81" w:rsidRPr="004D59A2" w:rsidRDefault="00E00C81" w:rsidP="00E00C81">
            <w:pPr>
              <w:spacing w:after="0" w:line="360" w:lineRule="auto"/>
              <w:jc w:val="center"/>
              <w:rPr>
                <w:rFonts w:ascii="Times New Roman" w:hAnsi="Times New Roman"/>
                <w:b/>
                <w:szCs w:val="24"/>
              </w:rPr>
            </w:pPr>
            <w:r w:rsidRPr="004D59A2">
              <w:rPr>
                <w:rFonts w:ascii="Times New Roman" w:hAnsi="Times New Roman"/>
                <w:b/>
                <w:szCs w:val="24"/>
              </w:rPr>
              <w:t>Знания</w:t>
            </w:r>
          </w:p>
        </w:tc>
      </w:tr>
      <w:tr w:rsidR="00E00C81" w:rsidRPr="004D59A2" w:rsidTr="00E00C81">
        <w:trPr>
          <w:trHeight w:val="649"/>
        </w:trPr>
        <w:tc>
          <w:tcPr>
            <w:tcW w:w="1129" w:type="dxa"/>
          </w:tcPr>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ОК 01</w:t>
            </w:r>
          </w:p>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ОК 02</w:t>
            </w:r>
          </w:p>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ОК 04</w:t>
            </w:r>
          </w:p>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ОК 05</w:t>
            </w:r>
          </w:p>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ПК 2.1</w:t>
            </w:r>
          </w:p>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ПК 2.4</w:t>
            </w:r>
          </w:p>
          <w:p w:rsidR="00E00C81" w:rsidRPr="004D59A2" w:rsidRDefault="00E00C81" w:rsidP="00E00C81">
            <w:pPr>
              <w:spacing w:after="0" w:line="360" w:lineRule="auto"/>
              <w:rPr>
                <w:rFonts w:ascii="Times New Roman" w:hAnsi="Times New Roman"/>
                <w:b/>
                <w:szCs w:val="24"/>
              </w:rPr>
            </w:pPr>
            <w:r w:rsidRPr="004D59A2">
              <w:rPr>
                <w:rFonts w:ascii="Times New Roman" w:hAnsi="Times New Roman"/>
                <w:b/>
                <w:szCs w:val="24"/>
              </w:rPr>
              <w:t>ПК 5.2</w:t>
            </w:r>
          </w:p>
        </w:tc>
        <w:tc>
          <w:tcPr>
            <w:tcW w:w="3657" w:type="dxa"/>
            <w:vAlign w:val="center"/>
          </w:tcPr>
          <w:p w:rsidR="00E00C81" w:rsidRPr="004D59A2" w:rsidRDefault="00A761EE" w:rsidP="00A761EE">
            <w:pPr>
              <w:spacing w:after="0" w:line="360" w:lineRule="auto"/>
              <w:ind w:left="289"/>
              <w:jc w:val="both"/>
              <w:rPr>
                <w:rFonts w:ascii="Times New Roman" w:hAnsi="Times New Roman"/>
                <w:bCs/>
                <w:szCs w:val="24"/>
              </w:rPr>
            </w:pPr>
            <w:r>
              <w:rPr>
                <w:rFonts w:ascii="Times New Roman" w:hAnsi="Times New Roman"/>
                <w:szCs w:val="24"/>
              </w:rPr>
              <w:t>-</w:t>
            </w:r>
            <w:r w:rsidR="00E00C81" w:rsidRPr="004D59A2">
              <w:rPr>
                <w:rFonts w:ascii="Times New Roman" w:hAnsi="Times New Roman"/>
                <w:szCs w:val="24"/>
              </w:rPr>
              <w:t>использовать понятия и категории психологии общения в дискуссиях и решениях проблемных задач и вопросов;</w:t>
            </w:r>
          </w:p>
          <w:p w:rsidR="00E00C81" w:rsidRPr="004D59A2" w:rsidRDefault="00A761EE" w:rsidP="00A761EE">
            <w:pPr>
              <w:spacing w:after="0" w:line="360" w:lineRule="auto"/>
              <w:ind w:left="289"/>
              <w:jc w:val="both"/>
              <w:rPr>
                <w:rFonts w:ascii="Times New Roman" w:hAnsi="Times New Roman"/>
                <w:szCs w:val="24"/>
              </w:rPr>
            </w:pPr>
            <w:r>
              <w:rPr>
                <w:rFonts w:ascii="Times New Roman" w:hAnsi="Times New Roman"/>
                <w:szCs w:val="24"/>
              </w:rPr>
              <w:t>-</w:t>
            </w:r>
            <w:r w:rsidR="00E00C81" w:rsidRPr="004D59A2">
              <w:rPr>
                <w:rFonts w:ascii="Times New Roman" w:hAnsi="Times New Roman"/>
                <w:szCs w:val="24"/>
              </w:rPr>
              <w:t>пользоваться методами психолого-педагогического исследования;</w:t>
            </w:r>
          </w:p>
          <w:p w:rsidR="00E00C81" w:rsidRPr="004D59A2" w:rsidRDefault="00A761EE" w:rsidP="00A761EE">
            <w:pPr>
              <w:spacing w:after="0" w:line="360" w:lineRule="auto"/>
              <w:ind w:left="289"/>
              <w:jc w:val="both"/>
              <w:rPr>
                <w:rFonts w:ascii="Times New Roman" w:hAnsi="Times New Roman"/>
                <w:szCs w:val="24"/>
              </w:rPr>
            </w:pPr>
            <w:r>
              <w:rPr>
                <w:rFonts w:ascii="Times New Roman" w:hAnsi="Times New Roman"/>
                <w:szCs w:val="24"/>
              </w:rPr>
              <w:t>-</w:t>
            </w:r>
            <w:r w:rsidR="00E00C81" w:rsidRPr="004D59A2">
              <w:rPr>
                <w:rFonts w:ascii="Times New Roman" w:hAnsi="Times New Roman"/>
                <w:szCs w:val="24"/>
              </w:rPr>
              <w:t>учитывать межличностные отношения детей, устанавливать контакт с ребенком;</w:t>
            </w:r>
          </w:p>
          <w:p w:rsidR="00E00C81" w:rsidRPr="004D59A2" w:rsidRDefault="00A761EE" w:rsidP="00A761EE">
            <w:pPr>
              <w:pStyle w:val="21"/>
              <w:spacing w:line="360" w:lineRule="auto"/>
              <w:ind w:left="289" w:right="0"/>
              <w:rPr>
                <w:sz w:val="22"/>
              </w:rPr>
            </w:pPr>
            <w:r>
              <w:rPr>
                <w:sz w:val="22"/>
              </w:rPr>
              <w:t>-</w:t>
            </w:r>
            <w:r w:rsidR="00E00C81" w:rsidRPr="004D59A2">
              <w:rPr>
                <w:sz w:val="22"/>
              </w:rPr>
              <w:t xml:space="preserve">определять сущность конфликта в психолого-педагогическом процессе и пути выхода из него; </w:t>
            </w:r>
          </w:p>
          <w:p w:rsidR="00E00C81" w:rsidRPr="004D59A2" w:rsidRDefault="00A761EE" w:rsidP="00A761EE">
            <w:pPr>
              <w:pStyle w:val="21"/>
              <w:spacing w:line="360" w:lineRule="auto"/>
              <w:ind w:left="289" w:right="0"/>
              <w:rPr>
                <w:b/>
                <w:sz w:val="22"/>
              </w:rPr>
            </w:pPr>
            <w:r>
              <w:rPr>
                <w:sz w:val="22"/>
              </w:rPr>
              <w:lastRenderedPageBreak/>
              <w:t>-</w:t>
            </w:r>
            <w:r w:rsidR="00E00C81" w:rsidRPr="004D59A2">
              <w:rPr>
                <w:sz w:val="22"/>
              </w:rPr>
              <w:t>самостоятельно анализиро</w:t>
            </w:r>
            <w:r w:rsidR="00E00C81" w:rsidRPr="004D59A2">
              <w:rPr>
                <w:sz w:val="22"/>
              </w:rPr>
              <w:softHyphen/>
              <w:t>вать психолого-педагоги</w:t>
            </w:r>
            <w:r w:rsidR="00E00C81" w:rsidRPr="004D59A2">
              <w:rPr>
                <w:sz w:val="22"/>
              </w:rPr>
              <w:softHyphen/>
              <w:t>ческие источники;</w:t>
            </w:r>
          </w:p>
          <w:p w:rsidR="00E00C81" w:rsidRPr="004D59A2" w:rsidRDefault="00A761EE" w:rsidP="00A761EE">
            <w:pPr>
              <w:pStyle w:val="21"/>
              <w:spacing w:line="360" w:lineRule="auto"/>
              <w:ind w:left="289" w:right="0"/>
              <w:rPr>
                <w:b/>
                <w:sz w:val="22"/>
              </w:rPr>
            </w:pPr>
            <w:r>
              <w:rPr>
                <w:sz w:val="22"/>
              </w:rPr>
              <w:t>-</w:t>
            </w:r>
            <w:r w:rsidR="00E00C81" w:rsidRPr="004D59A2">
              <w:rPr>
                <w:sz w:val="22"/>
              </w:rPr>
              <w:t>дифференцировать схожие понятия педагогической психологии</w:t>
            </w:r>
          </w:p>
        </w:tc>
        <w:tc>
          <w:tcPr>
            <w:tcW w:w="4462" w:type="dxa"/>
            <w:vAlign w:val="center"/>
          </w:tcPr>
          <w:p w:rsidR="00E00C81" w:rsidRPr="004D59A2" w:rsidRDefault="00A761EE" w:rsidP="00A761EE">
            <w:pPr>
              <w:pStyle w:val="34"/>
              <w:spacing w:after="0" w:line="360" w:lineRule="auto"/>
              <w:ind w:left="357"/>
              <w:jc w:val="both"/>
              <w:rPr>
                <w:rFonts w:ascii="Times New Roman" w:hAnsi="Times New Roman"/>
                <w:bCs/>
                <w:sz w:val="22"/>
                <w:szCs w:val="24"/>
              </w:rPr>
            </w:pPr>
            <w:r>
              <w:rPr>
                <w:rFonts w:ascii="Times New Roman" w:hAnsi="Times New Roman"/>
                <w:bCs/>
                <w:sz w:val="22"/>
                <w:szCs w:val="24"/>
              </w:rPr>
              <w:lastRenderedPageBreak/>
              <w:t>-</w:t>
            </w:r>
            <w:r w:rsidR="00E00C81" w:rsidRPr="004D59A2">
              <w:rPr>
                <w:rFonts w:ascii="Times New Roman" w:hAnsi="Times New Roman"/>
                <w:bCs/>
                <w:sz w:val="22"/>
                <w:szCs w:val="24"/>
              </w:rPr>
              <w:t xml:space="preserve">основные понятия психологии общения; </w:t>
            </w:r>
          </w:p>
          <w:p w:rsidR="00E00C81" w:rsidRPr="004D59A2" w:rsidRDefault="00A761EE" w:rsidP="00A761EE">
            <w:pPr>
              <w:pStyle w:val="34"/>
              <w:spacing w:after="0" w:line="360" w:lineRule="auto"/>
              <w:ind w:left="357"/>
              <w:jc w:val="both"/>
              <w:rPr>
                <w:rFonts w:ascii="Times New Roman" w:hAnsi="Times New Roman"/>
                <w:spacing w:val="-11"/>
                <w:sz w:val="22"/>
                <w:szCs w:val="24"/>
              </w:rPr>
            </w:pPr>
            <w:r>
              <w:rPr>
                <w:rFonts w:ascii="Times New Roman" w:hAnsi="Times New Roman"/>
                <w:spacing w:val="-10"/>
                <w:sz w:val="22"/>
                <w:szCs w:val="24"/>
              </w:rPr>
              <w:t>-</w:t>
            </w:r>
            <w:r w:rsidR="00E00C81" w:rsidRPr="004D59A2">
              <w:rPr>
                <w:rFonts w:ascii="Times New Roman" w:hAnsi="Times New Roman"/>
                <w:spacing w:val="-10"/>
                <w:sz w:val="22"/>
                <w:szCs w:val="24"/>
              </w:rPr>
              <w:t xml:space="preserve">предмет, задачи, </w:t>
            </w:r>
            <w:r w:rsidR="00E00C81" w:rsidRPr="004D59A2">
              <w:rPr>
                <w:rFonts w:ascii="Times New Roman" w:hAnsi="Times New Roman"/>
                <w:sz w:val="22"/>
                <w:szCs w:val="24"/>
              </w:rPr>
              <w:t xml:space="preserve">методы и средства эффективного </w:t>
            </w:r>
            <w:r w:rsidR="00E00C81" w:rsidRPr="004D59A2">
              <w:rPr>
                <w:rFonts w:ascii="Times New Roman" w:hAnsi="Times New Roman"/>
                <w:spacing w:val="-10"/>
                <w:sz w:val="22"/>
                <w:szCs w:val="24"/>
              </w:rPr>
              <w:t>общения</w:t>
            </w:r>
            <w:r w:rsidR="00E00C81" w:rsidRPr="004D59A2">
              <w:rPr>
                <w:rFonts w:ascii="Times New Roman" w:hAnsi="Times New Roman"/>
                <w:sz w:val="22"/>
                <w:szCs w:val="24"/>
              </w:rPr>
              <w:t xml:space="preserve"> и взаимодействия людей; </w:t>
            </w:r>
          </w:p>
          <w:p w:rsidR="00E00C81" w:rsidRPr="004D59A2" w:rsidRDefault="00A761EE" w:rsidP="00A761EE">
            <w:pPr>
              <w:pStyle w:val="34"/>
              <w:spacing w:after="0" w:line="360" w:lineRule="auto"/>
              <w:ind w:left="357"/>
              <w:jc w:val="both"/>
              <w:rPr>
                <w:rFonts w:ascii="Times New Roman" w:hAnsi="Times New Roman"/>
                <w:spacing w:val="-11"/>
                <w:sz w:val="22"/>
                <w:szCs w:val="24"/>
              </w:rPr>
            </w:pPr>
            <w:r>
              <w:rPr>
                <w:rFonts w:ascii="Times New Roman" w:hAnsi="Times New Roman"/>
                <w:spacing w:val="-9"/>
                <w:sz w:val="22"/>
                <w:szCs w:val="24"/>
              </w:rPr>
              <w:t>-</w:t>
            </w:r>
            <w:r w:rsidR="00E00C81" w:rsidRPr="004D59A2">
              <w:rPr>
                <w:rFonts w:ascii="Times New Roman" w:hAnsi="Times New Roman"/>
                <w:spacing w:val="-9"/>
                <w:sz w:val="22"/>
                <w:szCs w:val="24"/>
              </w:rPr>
              <w:t xml:space="preserve">социально-психологические закономерности общения и </w:t>
            </w:r>
            <w:r w:rsidR="00E00C81" w:rsidRPr="004D59A2">
              <w:rPr>
                <w:rFonts w:ascii="Times New Roman" w:hAnsi="Times New Roman"/>
                <w:spacing w:val="-11"/>
                <w:sz w:val="22"/>
                <w:szCs w:val="24"/>
              </w:rPr>
              <w:t>взаимодействия людей, межгрупповых отношений.</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взаимосвязь общения и деятельности;</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цели, функции, виды и уровни общения;</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виды социальных взаимодействий;</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роли и ролевые ожидания в общении;</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механизмы взаимопонимания в общении;</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техники и приёмы общения, правила слушания, ведения беседы, убеждения;</w:t>
            </w:r>
          </w:p>
          <w:p w:rsidR="00E00C81" w:rsidRPr="004D59A2" w:rsidRDefault="00A761EE" w:rsidP="00A761EE">
            <w:pPr>
              <w:pStyle w:val="ad"/>
              <w:spacing w:before="0" w:after="0" w:line="360" w:lineRule="auto"/>
              <w:ind w:left="357"/>
              <w:jc w:val="both"/>
              <w:rPr>
                <w:sz w:val="22"/>
              </w:rPr>
            </w:pPr>
            <w:r>
              <w:rPr>
                <w:sz w:val="22"/>
              </w:rPr>
              <w:lastRenderedPageBreak/>
              <w:t>-</w:t>
            </w:r>
            <w:r w:rsidR="00E00C81" w:rsidRPr="004D59A2">
              <w:rPr>
                <w:sz w:val="22"/>
              </w:rPr>
              <w:t>этические принципы общения;</w:t>
            </w:r>
          </w:p>
          <w:p w:rsidR="00E00C81" w:rsidRPr="004D59A2" w:rsidRDefault="00A761EE" w:rsidP="00A761EE">
            <w:pPr>
              <w:pStyle w:val="ad"/>
              <w:spacing w:before="0" w:after="0" w:line="360" w:lineRule="auto"/>
              <w:ind w:left="357"/>
              <w:jc w:val="both"/>
              <w:rPr>
                <w:sz w:val="22"/>
              </w:rPr>
            </w:pPr>
            <w:r>
              <w:rPr>
                <w:sz w:val="22"/>
              </w:rPr>
              <w:t>-</w:t>
            </w:r>
            <w:r w:rsidR="00E00C81" w:rsidRPr="004D59A2">
              <w:rPr>
                <w:sz w:val="22"/>
              </w:rPr>
              <w:t>источники, причины, виды и способы разрешения конфликтов.</w:t>
            </w:r>
          </w:p>
        </w:tc>
      </w:tr>
    </w:tbl>
    <w:p w:rsidR="00753ADF" w:rsidRPr="004D59A2" w:rsidRDefault="00753ADF" w:rsidP="00A761EE">
      <w:pPr>
        <w:pStyle w:val="afffffb"/>
        <w:spacing w:line="360" w:lineRule="auto"/>
        <w:jc w:val="both"/>
        <w:rPr>
          <w:rFonts w:ascii="Times New Roman" w:hAnsi="Times New Roman"/>
          <w:b/>
          <w:sz w:val="28"/>
          <w:szCs w:val="28"/>
        </w:rPr>
      </w:pPr>
    </w:p>
    <w:p w:rsidR="00753ADF" w:rsidRPr="004D59A2" w:rsidRDefault="00753ADF" w:rsidP="00753ADF">
      <w:pPr>
        <w:pStyle w:val="afffffb"/>
        <w:spacing w:line="360" w:lineRule="auto"/>
        <w:ind w:firstLine="709"/>
        <w:jc w:val="both"/>
        <w:rPr>
          <w:rFonts w:ascii="Times New Roman" w:hAnsi="Times New Roman"/>
          <w:b/>
          <w:sz w:val="28"/>
          <w:szCs w:val="28"/>
        </w:rPr>
      </w:pPr>
      <w:r w:rsidRPr="004D59A2">
        <w:rPr>
          <w:rFonts w:ascii="Times New Roman" w:hAnsi="Times New Roman"/>
          <w:b/>
          <w:sz w:val="28"/>
          <w:szCs w:val="28"/>
        </w:rPr>
        <w:t>1.4. Рекомендуемое количество часов на освоение программы учебной дисциплины:</w:t>
      </w:r>
    </w:p>
    <w:p w:rsidR="00753ADF" w:rsidRPr="004D59A2" w:rsidRDefault="00753ADF" w:rsidP="00753ADF">
      <w:pPr>
        <w:pStyle w:val="afffffb"/>
        <w:spacing w:line="360" w:lineRule="auto"/>
        <w:ind w:firstLine="709"/>
        <w:jc w:val="both"/>
        <w:rPr>
          <w:rFonts w:ascii="Times New Roman" w:hAnsi="Times New Roman"/>
          <w:sz w:val="28"/>
          <w:szCs w:val="28"/>
        </w:rPr>
      </w:pPr>
      <w:r w:rsidRPr="004D59A2">
        <w:rPr>
          <w:rFonts w:ascii="Times New Roman" w:hAnsi="Times New Roman"/>
          <w:sz w:val="28"/>
          <w:szCs w:val="28"/>
        </w:rPr>
        <w:t>максимальной учебной нагрузки обучающегося - 6</w:t>
      </w:r>
      <w:r w:rsidR="00E00C81" w:rsidRPr="004D59A2">
        <w:rPr>
          <w:rFonts w:ascii="Times New Roman" w:hAnsi="Times New Roman"/>
          <w:sz w:val="28"/>
          <w:szCs w:val="28"/>
        </w:rPr>
        <w:t>0</w:t>
      </w:r>
      <w:r w:rsidRPr="004D59A2">
        <w:rPr>
          <w:rFonts w:ascii="Times New Roman" w:hAnsi="Times New Roman"/>
          <w:sz w:val="28"/>
          <w:szCs w:val="28"/>
        </w:rPr>
        <w:t xml:space="preserve"> часов, в том числе:</w:t>
      </w:r>
    </w:p>
    <w:p w:rsidR="00753ADF" w:rsidRPr="004D59A2" w:rsidRDefault="00753ADF" w:rsidP="00753ADF">
      <w:pPr>
        <w:pStyle w:val="afffffb"/>
        <w:spacing w:line="360" w:lineRule="auto"/>
        <w:ind w:firstLine="709"/>
        <w:jc w:val="both"/>
        <w:rPr>
          <w:rFonts w:ascii="Times New Roman" w:hAnsi="Times New Roman"/>
          <w:sz w:val="28"/>
          <w:szCs w:val="28"/>
        </w:rPr>
      </w:pPr>
      <w:r w:rsidRPr="004D59A2">
        <w:rPr>
          <w:rFonts w:ascii="Times New Roman" w:hAnsi="Times New Roman"/>
          <w:sz w:val="28"/>
          <w:szCs w:val="28"/>
        </w:rPr>
        <w:t>обязательной аудиторной учебной нагрузки обучающегося - 4</w:t>
      </w:r>
      <w:r w:rsidR="00E00C81" w:rsidRPr="004D59A2">
        <w:rPr>
          <w:rFonts w:ascii="Times New Roman" w:hAnsi="Times New Roman"/>
          <w:sz w:val="28"/>
          <w:szCs w:val="28"/>
        </w:rPr>
        <w:t>8</w:t>
      </w:r>
      <w:r w:rsidRPr="004D59A2">
        <w:rPr>
          <w:rFonts w:ascii="Times New Roman" w:hAnsi="Times New Roman"/>
          <w:sz w:val="28"/>
          <w:szCs w:val="28"/>
        </w:rPr>
        <w:t xml:space="preserve"> часов;</w:t>
      </w:r>
    </w:p>
    <w:p w:rsidR="000367C4" w:rsidRPr="004D59A2" w:rsidRDefault="00753ADF" w:rsidP="000367C4">
      <w:pPr>
        <w:pStyle w:val="afffffb"/>
        <w:spacing w:line="360" w:lineRule="auto"/>
        <w:ind w:firstLine="709"/>
        <w:jc w:val="both"/>
        <w:rPr>
          <w:rFonts w:ascii="Times New Roman" w:hAnsi="Times New Roman"/>
          <w:sz w:val="28"/>
          <w:szCs w:val="28"/>
        </w:rPr>
      </w:pPr>
      <w:r w:rsidRPr="004D59A2">
        <w:rPr>
          <w:rFonts w:ascii="Times New Roman" w:hAnsi="Times New Roman"/>
          <w:sz w:val="28"/>
          <w:szCs w:val="28"/>
        </w:rPr>
        <w:t xml:space="preserve">самостоятельной работы обучающегося - </w:t>
      </w:r>
      <w:r w:rsidR="00E00C81" w:rsidRPr="004D59A2">
        <w:rPr>
          <w:rFonts w:ascii="Times New Roman" w:hAnsi="Times New Roman"/>
          <w:sz w:val="28"/>
          <w:szCs w:val="28"/>
        </w:rPr>
        <w:t>1</w:t>
      </w:r>
      <w:r w:rsidRPr="004D59A2">
        <w:rPr>
          <w:rFonts w:ascii="Times New Roman" w:hAnsi="Times New Roman"/>
          <w:sz w:val="28"/>
          <w:szCs w:val="28"/>
        </w:rPr>
        <w:t>2 часов</w:t>
      </w:r>
      <w:r w:rsidR="000367C4" w:rsidRPr="004D59A2">
        <w:rPr>
          <w:rFonts w:ascii="Times New Roman" w:hAnsi="Times New Roman"/>
          <w:sz w:val="28"/>
          <w:szCs w:val="28"/>
        </w:rPr>
        <w:t>.</w:t>
      </w:r>
    </w:p>
    <w:p w:rsidR="000367C4" w:rsidRPr="004D59A2" w:rsidRDefault="000367C4" w:rsidP="000367C4">
      <w:pPr>
        <w:spacing w:after="0" w:line="360" w:lineRule="auto"/>
        <w:ind w:firstLine="708"/>
        <w:rPr>
          <w:rFonts w:ascii="Times New Roman" w:hAnsi="Times New Roman"/>
          <w:color w:val="000000" w:themeColor="text1"/>
          <w:sz w:val="28"/>
          <w:szCs w:val="28"/>
        </w:rPr>
      </w:pPr>
      <w:r w:rsidRPr="004D59A2">
        <w:rPr>
          <w:rFonts w:ascii="Times New Roman" w:hAnsi="Times New Roman"/>
          <w:b/>
          <w:bCs/>
          <w:color w:val="000000" w:themeColor="text1"/>
          <w:sz w:val="28"/>
          <w:szCs w:val="28"/>
        </w:rPr>
        <w:t>1.5.</w:t>
      </w:r>
      <w:r w:rsidRPr="004D59A2">
        <w:rPr>
          <w:rFonts w:ascii="Times New Roman" w:hAnsi="Times New Roman"/>
          <w:color w:val="000000" w:themeColor="text1"/>
          <w:sz w:val="28"/>
          <w:szCs w:val="28"/>
        </w:rPr>
        <w:t xml:space="preserve"> </w:t>
      </w:r>
      <w:r w:rsidRPr="004D59A2">
        <w:rPr>
          <w:rFonts w:ascii="Times New Roman" w:hAnsi="Times New Roman"/>
          <w:b/>
          <w:bCs/>
          <w:color w:val="000000" w:themeColor="text1"/>
          <w:sz w:val="28"/>
          <w:szCs w:val="28"/>
        </w:rPr>
        <w:t xml:space="preserve">Организация учебного </w:t>
      </w:r>
      <w:r w:rsidR="00B36FF8" w:rsidRPr="004D59A2">
        <w:rPr>
          <w:rFonts w:ascii="Times New Roman" w:hAnsi="Times New Roman"/>
          <w:b/>
          <w:bCs/>
          <w:color w:val="000000" w:themeColor="text1"/>
          <w:sz w:val="28"/>
          <w:szCs w:val="28"/>
        </w:rPr>
        <w:t>процесса со</w:t>
      </w:r>
      <w:r w:rsidRPr="004D59A2">
        <w:rPr>
          <w:rFonts w:ascii="Times New Roman" w:hAnsi="Times New Roman"/>
          <w:b/>
          <w:bCs/>
          <w:color w:val="000000" w:themeColor="text1"/>
          <w:sz w:val="28"/>
          <w:szCs w:val="28"/>
        </w:rPr>
        <w:t xml:space="preserve"> студентами с ОВЗ.</w:t>
      </w:r>
    </w:p>
    <w:p w:rsidR="000367C4" w:rsidRPr="004D59A2" w:rsidRDefault="000367C4" w:rsidP="000367C4">
      <w:pPr>
        <w:spacing w:after="0" w:line="360" w:lineRule="auto"/>
        <w:rPr>
          <w:rFonts w:ascii="Times New Roman" w:hAnsi="Times New Roman"/>
          <w:color w:val="000000" w:themeColor="text1"/>
          <w:sz w:val="28"/>
          <w:szCs w:val="28"/>
        </w:rPr>
      </w:pPr>
      <w:r w:rsidRPr="004D59A2">
        <w:rPr>
          <w:rFonts w:ascii="Times New Roman" w:hAnsi="Times New Roman"/>
          <w:color w:val="000000" w:themeColor="text1"/>
          <w:sz w:val="28"/>
          <w:szCs w:val="28"/>
        </w:rPr>
        <w:t>Рабочая программа может быть использована для обеспечения образовательного процесса инвалидов и лиц с ограниченными возможностями.</w:t>
      </w:r>
    </w:p>
    <w:p w:rsidR="000367C4" w:rsidRPr="004D59A2" w:rsidRDefault="000367C4" w:rsidP="000367C4">
      <w:pPr>
        <w:shd w:val="clear" w:color="auto" w:fill="FFFFFF"/>
        <w:spacing w:after="0" w:line="360" w:lineRule="auto"/>
        <w:ind w:firstLine="708"/>
        <w:outlineLvl w:val="3"/>
        <w:rPr>
          <w:rFonts w:ascii="Times New Roman" w:hAnsi="Times New Roman"/>
          <w:b/>
          <w:bCs/>
          <w:color w:val="000000" w:themeColor="text1"/>
          <w:sz w:val="28"/>
          <w:szCs w:val="28"/>
        </w:rPr>
      </w:pPr>
      <w:r w:rsidRPr="004D59A2">
        <w:rPr>
          <w:rFonts w:ascii="Times New Roman" w:hAnsi="Times New Roman"/>
          <w:b/>
          <w:bCs/>
          <w:color w:val="000000" w:themeColor="text1"/>
          <w:sz w:val="28"/>
          <w:szCs w:val="28"/>
        </w:rPr>
        <w:t>Общие рекомендации по работе со студентами-инвалидами:</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и</w:t>
      </w:r>
      <w:r w:rsidR="000367C4" w:rsidRPr="00A761EE">
        <w:rPr>
          <w:rFonts w:ascii="Times New Roman" w:hAnsi="Times New Roman"/>
          <w:sz w:val="28"/>
          <w:szCs w:val="28"/>
        </w:rPr>
        <w:t>спользование указаний, как в устной, так и письменной форме;</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п</w:t>
      </w:r>
      <w:r w:rsidR="000367C4" w:rsidRPr="00A761EE">
        <w:rPr>
          <w:rFonts w:ascii="Times New Roman" w:hAnsi="Times New Roman"/>
          <w:sz w:val="28"/>
          <w:szCs w:val="28"/>
        </w:rPr>
        <w:t>оэтапное разъяснение заданий;</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п</w:t>
      </w:r>
      <w:r w:rsidR="000367C4" w:rsidRPr="00A761EE">
        <w:rPr>
          <w:rFonts w:ascii="Times New Roman" w:hAnsi="Times New Roman"/>
          <w:sz w:val="28"/>
          <w:szCs w:val="28"/>
        </w:rPr>
        <w:t>оследовательное выполнение заданий;</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п</w:t>
      </w:r>
      <w:r w:rsidR="000367C4" w:rsidRPr="00A761EE">
        <w:rPr>
          <w:rFonts w:ascii="Times New Roman" w:hAnsi="Times New Roman"/>
          <w:sz w:val="28"/>
          <w:szCs w:val="28"/>
        </w:rPr>
        <w:t>овторение студентами инструкции к выполнению задания;</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о</w:t>
      </w:r>
      <w:r w:rsidR="000367C4" w:rsidRPr="00A761EE">
        <w:rPr>
          <w:rFonts w:ascii="Times New Roman" w:hAnsi="Times New Roman"/>
          <w:sz w:val="28"/>
          <w:szCs w:val="28"/>
        </w:rPr>
        <w:t>беспечение аудио - визуальными техническими средствами обучения;</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-д</w:t>
      </w:r>
      <w:r w:rsidR="000367C4" w:rsidRPr="00A761EE">
        <w:rPr>
          <w:rFonts w:ascii="Times New Roman" w:hAnsi="Times New Roman"/>
          <w:sz w:val="28"/>
          <w:szCs w:val="28"/>
        </w:rPr>
        <w:t>емонстрация уже выполненного задания (например, решенная математическая задача);</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б</w:t>
      </w:r>
      <w:r w:rsidR="000367C4" w:rsidRPr="00A761EE">
        <w:rPr>
          <w:rFonts w:ascii="Times New Roman" w:hAnsi="Times New Roman"/>
          <w:sz w:val="28"/>
          <w:szCs w:val="28"/>
        </w:rPr>
        <w:t>лизость к студентам во время объяснения задания;</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р</w:t>
      </w:r>
      <w:r w:rsidR="000367C4" w:rsidRPr="00A761EE">
        <w:rPr>
          <w:rFonts w:ascii="Times New Roman" w:hAnsi="Times New Roman"/>
          <w:sz w:val="28"/>
          <w:szCs w:val="28"/>
        </w:rPr>
        <w:t>азрешение использовать диктофон для записи ответов учащимися;</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а</w:t>
      </w:r>
      <w:r w:rsidR="000367C4" w:rsidRPr="00A761EE">
        <w:rPr>
          <w:rFonts w:ascii="Times New Roman" w:hAnsi="Times New Roman"/>
          <w:sz w:val="28"/>
          <w:szCs w:val="28"/>
        </w:rPr>
        <w:t>кцентирование внимания на хороших оценках;</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р</w:t>
      </w:r>
      <w:r w:rsidR="000367C4" w:rsidRPr="00A761EE">
        <w:rPr>
          <w:rFonts w:ascii="Times New Roman" w:hAnsi="Times New Roman"/>
          <w:sz w:val="28"/>
          <w:szCs w:val="28"/>
        </w:rPr>
        <w:t>аспределение студентов по парам для выполнения проектов, чтобы один из студентов мог подать пример другому;</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-с</w:t>
      </w:r>
      <w:r w:rsidR="000367C4" w:rsidRPr="00A761EE">
        <w:rPr>
          <w:rFonts w:ascii="Times New Roman" w:hAnsi="Times New Roman"/>
          <w:sz w:val="28"/>
          <w:szCs w:val="28"/>
        </w:rPr>
        <w:t xml:space="preserve">вести к минимуму наказание за невыполнение задания; </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о</w:t>
      </w:r>
      <w:r w:rsidR="000367C4" w:rsidRPr="00A761EE">
        <w:rPr>
          <w:rFonts w:ascii="Times New Roman" w:hAnsi="Times New Roman"/>
          <w:sz w:val="28"/>
          <w:szCs w:val="28"/>
        </w:rPr>
        <w:t>риентироваться более на позитивное, чем негативное;</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и</w:t>
      </w:r>
      <w:r w:rsidR="000367C4" w:rsidRPr="00A761EE">
        <w:rPr>
          <w:rFonts w:ascii="Times New Roman" w:hAnsi="Times New Roman"/>
          <w:sz w:val="28"/>
          <w:szCs w:val="28"/>
        </w:rPr>
        <w:t xml:space="preserve">гнорирование незначительных поведенческих нарушений. </w:t>
      </w:r>
    </w:p>
    <w:p w:rsidR="000367C4" w:rsidRPr="00A761EE" w:rsidRDefault="00A761EE" w:rsidP="00A761EE">
      <w:pPr>
        <w:pStyle w:val="16"/>
        <w:rPr>
          <w:rFonts w:ascii="Times New Roman" w:hAnsi="Times New Roman"/>
          <w:sz w:val="28"/>
          <w:szCs w:val="28"/>
        </w:rPr>
      </w:pPr>
      <w:r w:rsidRPr="00A761EE">
        <w:rPr>
          <w:rFonts w:ascii="Times New Roman" w:hAnsi="Times New Roman"/>
          <w:sz w:val="28"/>
          <w:szCs w:val="28"/>
        </w:rPr>
        <w:t>- р</w:t>
      </w:r>
      <w:r w:rsidR="000367C4" w:rsidRPr="00A761EE">
        <w:rPr>
          <w:rFonts w:ascii="Times New Roman" w:hAnsi="Times New Roman"/>
          <w:sz w:val="28"/>
          <w:szCs w:val="28"/>
        </w:rPr>
        <w:t>азработка мер вмешательства в случае недопустимого поведения, которое является непреднамеренным.</w:t>
      </w:r>
    </w:p>
    <w:p w:rsidR="000367C4" w:rsidRPr="00A761EE" w:rsidRDefault="000367C4" w:rsidP="00A761EE">
      <w:pPr>
        <w:pStyle w:val="16"/>
        <w:rPr>
          <w:rFonts w:ascii="Times New Roman" w:hAnsi="Times New Roman"/>
          <w:sz w:val="28"/>
          <w:szCs w:val="28"/>
        </w:rPr>
      </w:pPr>
    </w:p>
    <w:p w:rsidR="00753ADF" w:rsidRPr="00A761EE" w:rsidRDefault="00753ADF" w:rsidP="00A761EE">
      <w:pPr>
        <w:pStyle w:val="16"/>
        <w:rPr>
          <w:rFonts w:ascii="Times New Roman" w:hAnsi="Times New Roman"/>
          <w:b/>
          <w:sz w:val="28"/>
          <w:szCs w:val="28"/>
        </w:rPr>
      </w:pPr>
    </w:p>
    <w:p w:rsidR="00586DE2" w:rsidRPr="00A761EE" w:rsidRDefault="00586DE2" w:rsidP="00A761EE">
      <w:pPr>
        <w:pStyle w:val="16"/>
        <w:rPr>
          <w:rFonts w:ascii="Times New Roman" w:hAnsi="Times New Roman"/>
          <w:b/>
          <w:sz w:val="28"/>
          <w:szCs w:val="28"/>
        </w:rPr>
      </w:pPr>
    </w:p>
    <w:p w:rsidR="00586DE2" w:rsidRDefault="00586DE2" w:rsidP="00A76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sz w:val="28"/>
          <w:szCs w:val="28"/>
        </w:rPr>
      </w:pPr>
    </w:p>
    <w:p w:rsidR="00753ADF" w:rsidRPr="004D59A2" w:rsidRDefault="00753ADF" w:rsidP="00753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b/>
          <w:sz w:val="28"/>
          <w:szCs w:val="28"/>
        </w:rPr>
      </w:pPr>
      <w:r w:rsidRPr="004D59A2">
        <w:rPr>
          <w:rFonts w:ascii="Times New Roman" w:hAnsi="Times New Roman"/>
          <w:b/>
          <w:sz w:val="28"/>
          <w:szCs w:val="28"/>
        </w:rPr>
        <w:lastRenderedPageBreak/>
        <w:t>2. СТРУКТУРА И ПРИМЕРНОЕ СОДЕРЖАНИЕ УЧЕБНОЙ ДИСЦИПЛИНЫ</w:t>
      </w:r>
    </w:p>
    <w:p w:rsidR="00753ADF" w:rsidRPr="004D59A2" w:rsidRDefault="00753ADF" w:rsidP="00753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firstLine="709"/>
        <w:jc w:val="both"/>
        <w:rPr>
          <w:rFonts w:ascii="Times New Roman" w:hAnsi="Times New Roman"/>
          <w:sz w:val="28"/>
          <w:szCs w:val="28"/>
          <w:u w:val="single"/>
        </w:rPr>
      </w:pPr>
      <w:r w:rsidRPr="004D59A2">
        <w:rPr>
          <w:rFonts w:ascii="Times New Roman" w:hAnsi="Times New Roman"/>
          <w:b/>
          <w:sz w:val="28"/>
          <w:szCs w:val="28"/>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753ADF" w:rsidRPr="004D59A2" w:rsidTr="00C201DF">
        <w:trPr>
          <w:trHeight w:val="460"/>
        </w:trPr>
        <w:tc>
          <w:tcPr>
            <w:tcW w:w="7904" w:type="dxa"/>
            <w:shd w:val="clear" w:color="auto" w:fill="auto"/>
          </w:tcPr>
          <w:p w:rsidR="00753ADF" w:rsidRPr="004D59A2" w:rsidRDefault="00753ADF" w:rsidP="00753ADF">
            <w:pPr>
              <w:spacing w:after="0" w:line="240" w:lineRule="auto"/>
              <w:jc w:val="center"/>
              <w:rPr>
                <w:rFonts w:ascii="Times New Roman" w:hAnsi="Times New Roman"/>
                <w:sz w:val="28"/>
                <w:szCs w:val="28"/>
              </w:rPr>
            </w:pPr>
            <w:r w:rsidRPr="004D59A2">
              <w:rPr>
                <w:rFonts w:ascii="Times New Roman" w:hAnsi="Times New Roman"/>
                <w:b/>
                <w:sz w:val="28"/>
                <w:szCs w:val="28"/>
              </w:rPr>
              <w:t>Вид учебной работы</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r w:rsidRPr="004D59A2">
              <w:rPr>
                <w:rFonts w:ascii="Times New Roman" w:hAnsi="Times New Roman"/>
                <w:b/>
                <w:i/>
                <w:iCs/>
                <w:sz w:val="28"/>
                <w:szCs w:val="28"/>
              </w:rPr>
              <w:t>Объем часов</w:t>
            </w:r>
          </w:p>
        </w:tc>
      </w:tr>
      <w:tr w:rsidR="00753ADF" w:rsidRPr="004D59A2" w:rsidTr="00C201DF">
        <w:trPr>
          <w:trHeight w:val="285"/>
        </w:trPr>
        <w:tc>
          <w:tcPr>
            <w:tcW w:w="7904" w:type="dxa"/>
            <w:shd w:val="clear" w:color="auto" w:fill="auto"/>
          </w:tcPr>
          <w:p w:rsidR="00753ADF" w:rsidRPr="004D59A2" w:rsidRDefault="00753ADF" w:rsidP="00753ADF">
            <w:pPr>
              <w:spacing w:after="0" w:line="240" w:lineRule="auto"/>
              <w:rPr>
                <w:rFonts w:ascii="Times New Roman" w:hAnsi="Times New Roman"/>
                <w:b/>
                <w:sz w:val="28"/>
                <w:szCs w:val="28"/>
              </w:rPr>
            </w:pPr>
            <w:r w:rsidRPr="004D59A2">
              <w:rPr>
                <w:rFonts w:ascii="Times New Roman" w:hAnsi="Times New Roman"/>
                <w:b/>
                <w:sz w:val="28"/>
                <w:szCs w:val="28"/>
              </w:rPr>
              <w:t>Максимальная учебная нагрузка (всего)</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r w:rsidRPr="004D59A2">
              <w:rPr>
                <w:rFonts w:ascii="Times New Roman" w:hAnsi="Times New Roman"/>
                <w:i/>
                <w:iCs/>
                <w:sz w:val="28"/>
                <w:szCs w:val="28"/>
              </w:rPr>
              <w:t>6</w:t>
            </w:r>
            <w:r w:rsidR="00E00C81" w:rsidRPr="004D59A2">
              <w:rPr>
                <w:rFonts w:ascii="Times New Roman" w:hAnsi="Times New Roman"/>
                <w:i/>
                <w:iCs/>
                <w:sz w:val="28"/>
                <w:szCs w:val="28"/>
              </w:rPr>
              <w:t>0</w:t>
            </w:r>
          </w:p>
        </w:tc>
      </w:tr>
      <w:tr w:rsidR="00753ADF" w:rsidRPr="004D59A2" w:rsidTr="00753ADF">
        <w:trPr>
          <w:trHeight w:val="446"/>
        </w:trPr>
        <w:tc>
          <w:tcPr>
            <w:tcW w:w="7904" w:type="dxa"/>
            <w:shd w:val="clear" w:color="auto" w:fill="auto"/>
          </w:tcPr>
          <w:p w:rsidR="00753ADF" w:rsidRPr="004D59A2" w:rsidRDefault="00753ADF" w:rsidP="00753ADF">
            <w:pPr>
              <w:spacing w:after="0" w:line="240" w:lineRule="auto"/>
              <w:jc w:val="both"/>
              <w:rPr>
                <w:rFonts w:ascii="Times New Roman" w:hAnsi="Times New Roman"/>
                <w:sz w:val="28"/>
                <w:szCs w:val="28"/>
              </w:rPr>
            </w:pPr>
            <w:r w:rsidRPr="004D59A2">
              <w:rPr>
                <w:rFonts w:ascii="Times New Roman" w:hAnsi="Times New Roman"/>
                <w:b/>
                <w:sz w:val="28"/>
                <w:szCs w:val="28"/>
              </w:rPr>
              <w:t xml:space="preserve">Обязательная аудиторная учебная нагрузка (всего) </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r w:rsidRPr="004D59A2">
              <w:rPr>
                <w:rFonts w:ascii="Times New Roman" w:hAnsi="Times New Roman"/>
                <w:i/>
                <w:iCs/>
                <w:sz w:val="28"/>
                <w:szCs w:val="28"/>
              </w:rPr>
              <w:t>4</w:t>
            </w:r>
            <w:r w:rsidR="00E00C81" w:rsidRPr="004D59A2">
              <w:rPr>
                <w:rFonts w:ascii="Times New Roman" w:hAnsi="Times New Roman"/>
                <w:i/>
                <w:iCs/>
                <w:sz w:val="28"/>
                <w:szCs w:val="28"/>
              </w:rPr>
              <w:t>8</w:t>
            </w:r>
          </w:p>
        </w:tc>
      </w:tr>
      <w:tr w:rsidR="00753ADF" w:rsidRPr="004D59A2" w:rsidTr="00C201DF">
        <w:tc>
          <w:tcPr>
            <w:tcW w:w="7904" w:type="dxa"/>
            <w:shd w:val="clear" w:color="auto" w:fill="auto"/>
          </w:tcPr>
          <w:p w:rsidR="00753ADF" w:rsidRPr="004D59A2" w:rsidRDefault="00753ADF" w:rsidP="00753ADF">
            <w:pPr>
              <w:spacing w:after="0" w:line="240" w:lineRule="auto"/>
              <w:jc w:val="both"/>
              <w:rPr>
                <w:rFonts w:ascii="Times New Roman" w:hAnsi="Times New Roman"/>
                <w:sz w:val="28"/>
                <w:szCs w:val="28"/>
              </w:rPr>
            </w:pPr>
            <w:r w:rsidRPr="004D59A2">
              <w:rPr>
                <w:rFonts w:ascii="Times New Roman" w:hAnsi="Times New Roman"/>
                <w:sz w:val="28"/>
                <w:szCs w:val="28"/>
              </w:rPr>
              <w:t>в том числе:</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p>
        </w:tc>
      </w:tr>
      <w:tr w:rsidR="00753ADF" w:rsidRPr="004D59A2" w:rsidTr="00C201DF">
        <w:tc>
          <w:tcPr>
            <w:tcW w:w="7904" w:type="dxa"/>
            <w:shd w:val="clear" w:color="auto" w:fill="auto"/>
          </w:tcPr>
          <w:p w:rsidR="00753ADF" w:rsidRPr="004D59A2" w:rsidRDefault="00753ADF" w:rsidP="00753ADF">
            <w:pPr>
              <w:spacing w:after="0" w:line="240" w:lineRule="auto"/>
              <w:jc w:val="both"/>
              <w:rPr>
                <w:rFonts w:ascii="Times New Roman" w:hAnsi="Times New Roman"/>
                <w:sz w:val="28"/>
                <w:szCs w:val="28"/>
              </w:rPr>
            </w:pPr>
            <w:r w:rsidRPr="004D59A2">
              <w:rPr>
                <w:rFonts w:ascii="Times New Roman" w:hAnsi="Times New Roman"/>
                <w:sz w:val="28"/>
                <w:szCs w:val="28"/>
              </w:rPr>
              <w:t xml:space="preserve">     практические занятия</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r w:rsidRPr="004D59A2">
              <w:rPr>
                <w:rFonts w:ascii="Times New Roman" w:hAnsi="Times New Roman"/>
                <w:i/>
                <w:iCs/>
                <w:sz w:val="28"/>
                <w:szCs w:val="28"/>
              </w:rPr>
              <w:t>1</w:t>
            </w:r>
            <w:r w:rsidR="00E00C81" w:rsidRPr="004D59A2">
              <w:rPr>
                <w:rFonts w:ascii="Times New Roman" w:hAnsi="Times New Roman"/>
                <w:i/>
                <w:iCs/>
                <w:sz w:val="28"/>
                <w:szCs w:val="28"/>
              </w:rPr>
              <w:t>6</w:t>
            </w:r>
          </w:p>
        </w:tc>
      </w:tr>
      <w:tr w:rsidR="00753ADF" w:rsidRPr="004D59A2" w:rsidTr="00C201DF">
        <w:tc>
          <w:tcPr>
            <w:tcW w:w="7904" w:type="dxa"/>
            <w:shd w:val="clear" w:color="auto" w:fill="auto"/>
          </w:tcPr>
          <w:p w:rsidR="00753ADF" w:rsidRPr="004D59A2" w:rsidRDefault="00753ADF" w:rsidP="00753ADF">
            <w:pPr>
              <w:spacing w:after="0" w:line="240" w:lineRule="auto"/>
              <w:jc w:val="both"/>
              <w:rPr>
                <w:rFonts w:ascii="Times New Roman" w:hAnsi="Times New Roman"/>
                <w:sz w:val="28"/>
                <w:szCs w:val="28"/>
              </w:rPr>
            </w:pPr>
            <w:r w:rsidRPr="004D59A2">
              <w:rPr>
                <w:rFonts w:ascii="Times New Roman" w:hAnsi="Times New Roman"/>
                <w:sz w:val="28"/>
                <w:szCs w:val="28"/>
              </w:rPr>
              <w:t xml:space="preserve">     контрольные работы</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p>
        </w:tc>
      </w:tr>
      <w:tr w:rsidR="00753ADF" w:rsidRPr="004D59A2" w:rsidTr="00C201DF">
        <w:tc>
          <w:tcPr>
            <w:tcW w:w="7904" w:type="dxa"/>
            <w:shd w:val="clear" w:color="auto" w:fill="auto"/>
          </w:tcPr>
          <w:p w:rsidR="00753ADF" w:rsidRPr="004D59A2" w:rsidRDefault="00753ADF" w:rsidP="00753ADF">
            <w:pPr>
              <w:spacing w:after="0" w:line="240" w:lineRule="auto"/>
              <w:jc w:val="both"/>
              <w:rPr>
                <w:rFonts w:ascii="Times New Roman" w:hAnsi="Times New Roman"/>
                <w:b/>
                <w:sz w:val="28"/>
                <w:szCs w:val="28"/>
              </w:rPr>
            </w:pPr>
            <w:r w:rsidRPr="004D59A2">
              <w:rPr>
                <w:rFonts w:ascii="Times New Roman" w:hAnsi="Times New Roman"/>
                <w:b/>
                <w:sz w:val="28"/>
                <w:szCs w:val="28"/>
              </w:rPr>
              <w:t>Самостоятельная работа обучающегося (всего)</w:t>
            </w:r>
          </w:p>
        </w:tc>
        <w:tc>
          <w:tcPr>
            <w:tcW w:w="1800" w:type="dxa"/>
            <w:shd w:val="clear" w:color="auto" w:fill="auto"/>
          </w:tcPr>
          <w:p w:rsidR="00753ADF" w:rsidRPr="004D59A2" w:rsidRDefault="00A31BB2" w:rsidP="00753ADF">
            <w:pPr>
              <w:spacing w:after="0" w:line="240" w:lineRule="auto"/>
              <w:jc w:val="center"/>
              <w:rPr>
                <w:rFonts w:ascii="Times New Roman" w:hAnsi="Times New Roman"/>
                <w:i/>
                <w:iCs/>
                <w:sz w:val="28"/>
                <w:szCs w:val="28"/>
              </w:rPr>
            </w:pPr>
            <w:r w:rsidRPr="004D59A2">
              <w:rPr>
                <w:rFonts w:ascii="Times New Roman" w:hAnsi="Times New Roman"/>
                <w:i/>
                <w:iCs/>
                <w:sz w:val="28"/>
                <w:szCs w:val="28"/>
              </w:rPr>
              <w:t>12</w:t>
            </w:r>
          </w:p>
        </w:tc>
      </w:tr>
      <w:tr w:rsidR="00753ADF" w:rsidRPr="004D59A2" w:rsidTr="00C201DF">
        <w:tc>
          <w:tcPr>
            <w:tcW w:w="7904" w:type="dxa"/>
            <w:shd w:val="clear" w:color="auto" w:fill="auto"/>
          </w:tcPr>
          <w:p w:rsidR="00753ADF" w:rsidRPr="004D59A2" w:rsidRDefault="00753ADF" w:rsidP="00753ADF">
            <w:pPr>
              <w:spacing w:after="0" w:line="240" w:lineRule="auto"/>
              <w:jc w:val="both"/>
              <w:rPr>
                <w:rFonts w:ascii="Times New Roman" w:hAnsi="Times New Roman"/>
                <w:sz w:val="28"/>
                <w:szCs w:val="28"/>
              </w:rPr>
            </w:pPr>
            <w:r w:rsidRPr="004D59A2">
              <w:rPr>
                <w:rFonts w:ascii="Times New Roman" w:hAnsi="Times New Roman"/>
                <w:sz w:val="28"/>
                <w:szCs w:val="28"/>
              </w:rPr>
              <w:t>в том числе:</w:t>
            </w:r>
          </w:p>
        </w:tc>
        <w:tc>
          <w:tcPr>
            <w:tcW w:w="1800" w:type="dxa"/>
            <w:shd w:val="clear" w:color="auto" w:fill="auto"/>
          </w:tcPr>
          <w:p w:rsidR="00753ADF" w:rsidRPr="004D59A2" w:rsidRDefault="00753ADF" w:rsidP="00753ADF">
            <w:pPr>
              <w:spacing w:after="0" w:line="240" w:lineRule="auto"/>
              <w:jc w:val="center"/>
              <w:rPr>
                <w:rFonts w:ascii="Times New Roman" w:hAnsi="Times New Roman"/>
                <w:i/>
                <w:iCs/>
                <w:sz w:val="28"/>
                <w:szCs w:val="28"/>
              </w:rPr>
            </w:pPr>
          </w:p>
        </w:tc>
      </w:tr>
      <w:tr w:rsidR="00753ADF" w:rsidRPr="004D59A2" w:rsidTr="00C201DF">
        <w:tc>
          <w:tcPr>
            <w:tcW w:w="7904" w:type="dxa"/>
            <w:shd w:val="clear" w:color="auto" w:fill="auto"/>
          </w:tcPr>
          <w:p w:rsidR="00753ADF" w:rsidRPr="004D59A2" w:rsidRDefault="00753ADF" w:rsidP="00753ADF">
            <w:pPr>
              <w:spacing w:after="0" w:line="240" w:lineRule="auto"/>
              <w:jc w:val="both"/>
              <w:rPr>
                <w:rFonts w:ascii="Times New Roman" w:hAnsi="Times New Roman"/>
                <w:i/>
                <w:sz w:val="28"/>
                <w:szCs w:val="28"/>
              </w:rPr>
            </w:pPr>
            <w:r w:rsidRPr="004D59A2">
              <w:rPr>
                <w:rFonts w:ascii="Times New Roman" w:hAnsi="Times New Roman"/>
                <w:i/>
                <w:sz w:val="28"/>
                <w:szCs w:val="28"/>
              </w:rPr>
              <w:t>Внеаудиторная самостоятельная работа</w:t>
            </w:r>
          </w:p>
          <w:p w:rsidR="00753ADF" w:rsidRPr="004D59A2" w:rsidRDefault="00753ADF" w:rsidP="00753ADF">
            <w:pPr>
              <w:spacing w:after="0" w:line="240" w:lineRule="auto"/>
              <w:jc w:val="both"/>
              <w:rPr>
                <w:rFonts w:ascii="Times New Roman" w:hAnsi="Times New Roman"/>
                <w:i/>
                <w:sz w:val="28"/>
                <w:szCs w:val="28"/>
              </w:rPr>
            </w:pPr>
          </w:p>
        </w:tc>
        <w:tc>
          <w:tcPr>
            <w:tcW w:w="1800" w:type="dxa"/>
            <w:shd w:val="clear" w:color="auto" w:fill="auto"/>
          </w:tcPr>
          <w:p w:rsidR="00753ADF" w:rsidRPr="004D59A2" w:rsidRDefault="00A761EE" w:rsidP="00753ADF">
            <w:pPr>
              <w:spacing w:after="0" w:line="240" w:lineRule="auto"/>
              <w:jc w:val="center"/>
              <w:rPr>
                <w:rFonts w:ascii="Times New Roman" w:hAnsi="Times New Roman"/>
                <w:i/>
                <w:iCs/>
                <w:sz w:val="28"/>
                <w:szCs w:val="28"/>
                <w:lang w:val="en-US"/>
              </w:rPr>
            </w:pPr>
            <w:r>
              <w:rPr>
                <w:rFonts w:ascii="Times New Roman" w:hAnsi="Times New Roman"/>
                <w:i/>
                <w:iCs/>
                <w:sz w:val="28"/>
                <w:szCs w:val="28"/>
                <w:lang w:val="en-US"/>
              </w:rPr>
              <w:t>12</w:t>
            </w:r>
          </w:p>
          <w:p w:rsidR="00753ADF" w:rsidRPr="004D59A2" w:rsidRDefault="00753ADF" w:rsidP="00753ADF">
            <w:pPr>
              <w:spacing w:after="0" w:line="240" w:lineRule="auto"/>
              <w:jc w:val="center"/>
              <w:rPr>
                <w:rFonts w:ascii="Times New Roman" w:hAnsi="Times New Roman"/>
                <w:i/>
                <w:iCs/>
                <w:sz w:val="28"/>
                <w:szCs w:val="28"/>
              </w:rPr>
            </w:pPr>
          </w:p>
        </w:tc>
      </w:tr>
      <w:tr w:rsidR="00753ADF" w:rsidRPr="004D59A2" w:rsidTr="00C201DF">
        <w:tc>
          <w:tcPr>
            <w:tcW w:w="9704" w:type="dxa"/>
            <w:gridSpan w:val="2"/>
            <w:shd w:val="clear" w:color="auto" w:fill="auto"/>
          </w:tcPr>
          <w:p w:rsidR="00753ADF" w:rsidRPr="004D59A2" w:rsidRDefault="00753ADF" w:rsidP="00753ADF">
            <w:pPr>
              <w:spacing w:after="0" w:line="240" w:lineRule="auto"/>
              <w:rPr>
                <w:rFonts w:ascii="Times New Roman" w:hAnsi="Times New Roman"/>
                <w:iCs/>
                <w:sz w:val="28"/>
                <w:szCs w:val="28"/>
                <w:u w:val="single"/>
              </w:rPr>
            </w:pPr>
            <w:r w:rsidRPr="004D59A2">
              <w:rPr>
                <w:rFonts w:ascii="Times New Roman" w:hAnsi="Times New Roman"/>
                <w:i/>
                <w:iCs/>
                <w:sz w:val="28"/>
                <w:szCs w:val="28"/>
              </w:rPr>
              <w:t xml:space="preserve">Итоговая аттестация в форме      </w:t>
            </w:r>
            <w:r w:rsidRPr="004D59A2">
              <w:rPr>
                <w:rFonts w:ascii="Times New Roman" w:hAnsi="Times New Roman"/>
                <w:b/>
                <w:i/>
                <w:iCs/>
                <w:sz w:val="28"/>
                <w:szCs w:val="28"/>
              </w:rPr>
              <w:t xml:space="preserve"> зачета</w:t>
            </w:r>
            <w:r w:rsidRPr="004D59A2">
              <w:rPr>
                <w:rFonts w:ascii="Times New Roman" w:hAnsi="Times New Roman"/>
                <w:iCs/>
                <w:sz w:val="28"/>
                <w:szCs w:val="28"/>
                <w:u w:val="single"/>
              </w:rPr>
              <w:t xml:space="preserve"> </w:t>
            </w:r>
          </w:p>
        </w:tc>
      </w:tr>
    </w:tbl>
    <w:p w:rsidR="00753ADF" w:rsidRPr="004D59A2" w:rsidRDefault="00753ADF" w:rsidP="00753A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8"/>
          <w:szCs w:val="28"/>
        </w:rPr>
      </w:pPr>
    </w:p>
    <w:p w:rsidR="00753ADF" w:rsidRPr="004D59A2" w:rsidRDefault="00753ADF" w:rsidP="00AC637C">
      <w:pPr>
        <w:spacing w:after="0" w:line="360" w:lineRule="auto"/>
        <w:contextualSpacing/>
        <w:rPr>
          <w:rFonts w:ascii="Times New Roman" w:hAnsi="Times New Roman"/>
          <w:b/>
          <w:sz w:val="24"/>
          <w:szCs w:val="24"/>
        </w:rPr>
        <w:sectPr w:rsidR="00753ADF" w:rsidRPr="004D59A2" w:rsidSect="00890B89">
          <w:footerReference w:type="default" r:id="rId8"/>
          <w:pgSz w:w="11906" w:h="16838"/>
          <w:pgMar w:top="1134" w:right="567" w:bottom="1134" w:left="1701" w:header="708" w:footer="708" w:gutter="0"/>
          <w:cols w:space="720"/>
          <w:titlePg/>
          <w:docGrid w:linePitch="299"/>
        </w:sectPr>
      </w:pPr>
    </w:p>
    <w:p w:rsidR="00304AE9" w:rsidRPr="004D59A2" w:rsidRDefault="00304AE9" w:rsidP="00AC637C">
      <w:pPr>
        <w:spacing w:after="0" w:line="360" w:lineRule="auto"/>
        <w:contextualSpacing/>
        <w:rPr>
          <w:rFonts w:ascii="Times New Roman" w:hAnsi="Times New Roman"/>
          <w:b/>
          <w:sz w:val="24"/>
          <w:szCs w:val="24"/>
        </w:rPr>
      </w:pPr>
      <w:r w:rsidRPr="004D59A2">
        <w:rPr>
          <w:rFonts w:ascii="Times New Roman" w:hAnsi="Times New Roman"/>
          <w:b/>
          <w:sz w:val="24"/>
          <w:szCs w:val="24"/>
        </w:rPr>
        <w:lastRenderedPageBreak/>
        <w:t xml:space="preserve">2.2. Тематический план и содержание учебной дисциплины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6"/>
        <w:gridCol w:w="7470"/>
        <w:gridCol w:w="994"/>
        <w:gridCol w:w="2779"/>
      </w:tblGrid>
      <w:tr w:rsidR="00F17DC7" w:rsidRPr="004D59A2" w:rsidTr="00764B9D">
        <w:trPr>
          <w:trHeight w:val="20"/>
        </w:trPr>
        <w:tc>
          <w:tcPr>
            <w:tcW w:w="1096" w:type="pct"/>
            <w:vAlign w:val="center"/>
          </w:tcPr>
          <w:p w:rsidR="00304AE9" w:rsidRPr="004D59A2" w:rsidRDefault="00304AE9" w:rsidP="007A2CF6">
            <w:pPr>
              <w:spacing w:after="0" w:line="240" w:lineRule="auto"/>
              <w:contextualSpacing/>
              <w:jc w:val="center"/>
              <w:rPr>
                <w:rFonts w:ascii="Times New Roman" w:hAnsi="Times New Roman"/>
                <w:b/>
                <w:bCs/>
                <w:sz w:val="24"/>
                <w:szCs w:val="24"/>
                <w:lang w:val="en-US"/>
              </w:rPr>
            </w:pPr>
            <w:r w:rsidRPr="004D59A2">
              <w:rPr>
                <w:rFonts w:ascii="Times New Roman" w:hAnsi="Times New Roman"/>
                <w:b/>
                <w:bCs/>
                <w:sz w:val="24"/>
                <w:szCs w:val="24"/>
              </w:rPr>
              <w:t xml:space="preserve">Наименование </w:t>
            </w:r>
          </w:p>
          <w:p w:rsidR="00304AE9" w:rsidRPr="004D59A2" w:rsidRDefault="00304AE9"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разделов и тем</w:t>
            </w:r>
          </w:p>
        </w:tc>
        <w:tc>
          <w:tcPr>
            <w:tcW w:w="2594" w:type="pct"/>
            <w:vAlign w:val="center"/>
          </w:tcPr>
          <w:p w:rsidR="00304AE9" w:rsidRPr="004D59A2" w:rsidRDefault="00304AE9" w:rsidP="007A2CF6">
            <w:pPr>
              <w:tabs>
                <w:tab w:val="left" w:pos="8105"/>
              </w:tabs>
              <w:spacing w:after="0" w:line="240" w:lineRule="auto"/>
              <w:ind w:right="845"/>
              <w:contextualSpacing/>
              <w:jc w:val="center"/>
              <w:rPr>
                <w:rFonts w:ascii="Times New Roman" w:hAnsi="Times New Roman"/>
                <w:b/>
                <w:bCs/>
                <w:sz w:val="24"/>
                <w:szCs w:val="24"/>
              </w:rPr>
            </w:pPr>
            <w:r w:rsidRPr="004D59A2">
              <w:rPr>
                <w:rFonts w:ascii="Times New Roman" w:hAnsi="Times New Roman"/>
                <w:b/>
                <w:bCs/>
                <w:sz w:val="24"/>
                <w:szCs w:val="24"/>
              </w:rPr>
              <w:t>Содержание учебного материала и формы организации деятельности обучающихся</w:t>
            </w:r>
          </w:p>
        </w:tc>
        <w:tc>
          <w:tcPr>
            <w:tcW w:w="345" w:type="pct"/>
            <w:vAlign w:val="center"/>
          </w:tcPr>
          <w:p w:rsidR="00304AE9" w:rsidRPr="004D59A2" w:rsidRDefault="00304AE9" w:rsidP="007A2CF6">
            <w:pPr>
              <w:spacing w:after="0" w:line="240" w:lineRule="auto"/>
              <w:contextualSpacing/>
              <w:jc w:val="center"/>
              <w:rPr>
                <w:rFonts w:ascii="Times New Roman" w:hAnsi="Times New Roman"/>
                <w:b/>
                <w:bCs/>
                <w:sz w:val="24"/>
                <w:szCs w:val="24"/>
                <w:lang w:val="en-US"/>
              </w:rPr>
            </w:pPr>
            <w:r w:rsidRPr="004D59A2">
              <w:rPr>
                <w:rFonts w:ascii="Times New Roman" w:hAnsi="Times New Roman"/>
                <w:b/>
                <w:bCs/>
                <w:sz w:val="24"/>
                <w:szCs w:val="24"/>
              </w:rPr>
              <w:t>Объем</w:t>
            </w:r>
          </w:p>
          <w:p w:rsidR="00304AE9" w:rsidRPr="004D59A2" w:rsidRDefault="00304AE9"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в часах</w:t>
            </w:r>
          </w:p>
        </w:tc>
        <w:tc>
          <w:tcPr>
            <w:tcW w:w="965" w:type="pct"/>
            <w:vAlign w:val="center"/>
          </w:tcPr>
          <w:p w:rsidR="00304AE9" w:rsidRPr="004D59A2" w:rsidRDefault="00304AE9"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Коды компетенций, формированию которых способствует элемент программы</w:t>
            </w:r>
          </w:p>
        </w:tc>
      </w:tr>
      <w:tr w:rsidR="00F17DC7" w:rsidRPr="004D59A2" w:rsidTr="00764B9D">
        <w:trPr>
          <w:trHeight w:val="20"/>
        </w:trPr>
        <w:tc>
          <w:tcPr>
            <w:tcW w:w="1096" w:type="pct"/>
          </w:tcPr>
          <w:p w:rsidR="00304AE9" w:rsidRPr="004D59A2" w:rsidRDefault="00304AE9"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tc>
        <w:tc>
          <w:tcPr>
            <w:tcW w:w="2594" w:type="pct"/>
          </w:tcPr>
          <w:p w:rsidR="00304AE9" w:rsidRPr="004D59A2" w:rsidRDefault="00304AE9"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tc>
        <w:tc>
          <w:tcPr>
            <w:tcW w:w="345" w:type="pct"/>
          </w:tcPr>
          <w:p w:rsidR="00304AE9" w:rsidRPr="004D59A2" w:rsidRDefault="00304AE9"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3</w:t>
            </w:r>
          </w:p>
        </w:tc>
        <w:tc>
          <w:tcPr>
            <w:tcW w:w="965" w:type="pct"/>
          </w:tcPr>
          <w:p w:rsidR="00304AE9" w:rsidRPr="004D59A2" w:rsidRDefault="00304AE9"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4</w:t>
            </w:r>
          </w:p>
        </w:tc>
      </w:tr>
      <w:tr w:rsidR="00F17DC7" w:rsidRPr="004D59A2" w:rsidTr="00764B9D">
        <w:trPr>
          <w:trHeight w:val="20"/>
        </w:trPr>
        <w:tc>
          <w:tcPr>
            <w:tcW w:w="1096" w:type="pct"/>
          </w:tcPr>
          <w:p w:rsidR="00304AE9" w:rsidRPr="004D59A2" w:rsidRDefault="00304AE9" w:rsidP="007A2CF6">
            <w:pPr>
              <w:pStyle w:val="TableParagraph"/>
              <w:ind w:left="150" w:right="150"/>
              <w:contextualSpacing/>
              <w:jc w:val="center"/>
              <w:rPr>
                <w:b/>
                <w:bCs/>
              </w:rPr>
            </w:pPr>
            <w:r w:rsidRPr="004D59A2">
              <w:rPr>
                <w:b/>
              </w:rPr>
              <w:t>Раздел</w:t>
            </w:r>
            <w:r w:rsidRPr="004D59A2">
              <w:rPr>
                <w:b/>
                <w:spacing w:val="-6"/>
              </w:rPr>
              <w:t xml:space="preserve"> </w:t>
            </w:r>
            <w:r w:rsidRPr="004D59A2">
              <w:rPr>
                <w:b/>
              </w:rPr>
              <w:t>1.</w:t>
            </w:r>
          </w:p>
        </w:tc>
        <w:tc>
          <w:tcPr>
            <w:tcW w:w="2594" w:type="pct"/>
          </w:tcPr>
          <w:p w:rsidR="00304AE9" w:rsidRPr="004D59A2" w:rsidRDefault="00152480" w:rsidP="007A2CF6">
            <w:pPr>
              <w:spacing w:after="0" w:line="240" w:lineRule="auto"/>
              <w:contextualSpacing/>
              <w:rPr>
                <w:rFonts w:ascii="Times New Roman" w:hAnsi="Times New Roman"/>
                <w:b/>
                <w:bCs/>
                <w:sz w:val="24"/>
                <w:szCs w:val="24"/>
              </w:rPr>
            </w:pPr>
            <w:r w:rsidRPr="004D59A2">
              <w:rPr>
                <w:rFonts w:ascii="Times New Roman" w:hAnsi="Times New Roman"/>
                <w:b/>
                <w:sz w:val="24"/>
                <w:szCs w:val="24"/>
              </w:rPr>
              <w:t>Введение в учебную ди</w:t>
            </w:r>
            <w:r w:rsidR="00B3765D" w:rsidRPr="004D59A2">
              <w:rPr>
                <w:rFonts w:ascii="Times New Roman" w:hAnsi="Times New Roman"/>
                <w:b/>
                <w:sz w:val="24"/>
                <w:szCs w:val="24"/>
              </w:rPr>
              <w:t>с</w:t>
            </w:r>
            <w:r w:rsidRPr="004D59A2">
              <w:rPr>
                <w:rFonts w:ascii="Times New Roman" w:hAnsi="Times New Roman"/>
                <w:b/>
                <w:sz w:val="24"/>
                <w:szCs w:val="24"/>
              </w:rPr>
              <w:t>циплину</w:t>
            </w:r>
          </w:p>
        </w:tc>
        <w:tc>
          <w:tcPr>
            <w:tcW w:w="345" w:type="pct"/>
          </w:tcPr>
          <w:p w:rsidR="00304AE9" w:rsidRPr="004D59A2" w:rsidRDefault="00CB5EDC" w:rsidP="007A2CF6">
            <w:pPr>
              <w:spacing w:after="0" w:line="240" w:lineRule="auto"/>
              <w:contextualSpacing/>
              <w:jc w:val="center"/>
              <w:rPr>
                <w:rFonts w:ascii="Times New Roman" w:hAnsi="Times New Roman"/>
                <w:b/>
                <w:sz w:val="24"/>
                <w:szCs w:val="24"/>
              </w:rPr>
            </w:pPr>
            <w:r w:rsidRPr="004D59A2">
              <w:rPr>
                <w:rFonts w:ascii="Times New Roman" w:hAnsi="Times New Roman"/>
                <w:b/>
                <w:sz w:val="24"/>
                <w:szCs w:val="24"/>
              </w:rPr>
              <w:t>4</w:t>
            </w:r>
          </w:p>
        </w:tc>
        <w:tc>
          <w:tcPr>
            <w:tcW w:w="965" w:type="pct"/>
          </w:tcPr>
          <w:p w:rsidR="00304AE9" w:rsidRPr="004D59A2" w:rsidRDefault="00304AE9" w:rsidP="007A2CF6">
            <w:pPr>
              <w:spacing w:after="0" w:line="240" w:lineRule="auto"/>
              <w:contextualSpacing/>
              <w:rPr>
                <w:rFonts w:ascii="Times New Roman" w:hAnsi="Times New Roman"/>
                <w:b/>
                <w:sz w:val="24"/>
                <w:szCs w:val="24"/>
              </w:rPr>
            </w:pPr>
          </w:p>
        </w:tc>
      </w:tr>
      <w:tr w:rsidR="007A2CF6" w:rsidRPr="004D59A2" w:rsidTr="00764B9D">
        <w:trPr>
          <w:trHeight w:val="20"/>
        </w:trPr>
        <w:tc>
          <w:tcPr>
            <w:tcW w:w="1096" w:type="pct"/>
            <w:vMerge w:val="restart"/>
          </w:tcPr>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 xml:space="preserve">Тема 1.1. </w:t>
            </w:r>
            <w:r w:rsidRPr="004D59A2">
              <w:rPr>
                <w:rFonts w:ascii="Times New Roman" w:hAnsi="Times New Roman"/>
                <w:b/>
                <w:bCs/>
                <w:sz w:val="24"/>
                <w:szCs w:val="24"/>
              </w:rPr>
              <w:t>Дисциплина «Психология общения»</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4</w:t>
            </w:r>
          </w:p>
        </w:tc>
        <w:tc>
          <w:tcPr>
            <w:tcW w:w="965" w:type="pct"/>
            <w:vMerge w:val="restar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sz w:val="24"/>
                <w:szCs w:val="24"/>
              </w:rPr>
              <w:t>ОК 01, ОК 02, ОК 05</w:t>
            </w:r>
          </w:p>
        </w:tc>
      </w:tr>
      <w:tr w:rsidR="00E434F7" w:rsidRPr="004D59A2" w:rsidTr="00764B9D">
        <w:trPr>
          <w:trHeight w:val="20"/>
        </w:trPr>
        <w:tc>
          <w:tcPr>
            <w:tcW w:w="1096" w:type="pct"/>
            <w:vMerge/>
          </w:tcPr>
          <w:p w:rsidR="00E434F7" w:rsidRPr="004D59A2" w:rsidRDefault="00E434F7" w:rsidP="007A2CF6">
            <w:pPr>
              <w:spacing w:after="0" w:line="240" w:lineRule="auto"/>
              <w:contextualSpacing/>
              <w:rPr>
                <w:rFonts w:ascii="Times New Roman" w:hAnsi="Times New Roman"/>
                <w:b/>
                <w:sz w:val="24"/>
                <w:szCs w:val="24"/>
                <w:lang w:eastAsia="en-US"/>
              </w:rPr>
            </w:pPr>
          </w:p>
        </w:tc>
        <w:tc>
          <w:tcPr>
            <w:tcW w:w="2594" w:type="pct"/>
          </w:tcPr>
          <w:p w:rsidR="00DF2A89" w:rsidRPr="004D59A2" w:rsidRDefault="00B3765D" w:rsidP="007A2CF6">
            <w:pPr>
              <w:pStyle w:val="ad"/>
              <w:spacing w:before="0" w:after="0"/>
              <w:ind w:left="86"/>
              <w:contextualSpacing/>
              <w:jc w:val="both"/>
            </w:pPr>
            <w:r w:rsidRPr="004D59A2">
              <w:t>1.</w:t>
            </w:r>
            <w:r w:rsidR="003F032A" w:rsidRPr="004D59A2">
              <w:t xml:space="preserve"> </w:t>
            </w:r>
            <w:r w:rsidR="00DF2A89" w:rsidRPr="004D59A2">
              <w:t>Назначение учебной дисциплины «Психология общения». Основные понятия. Роль общения в профессиональной деятельности.</w:t>
            </w:r>
          </w:p>
          <w:p w:rsidR="00B3765D" w:rsidRPr="004D59A2" w:rsidRDefault="00DF2A89" w:rsidP="00B22403">
            <w:pPr>
              <w:pStyle w:val="ad"/>
              <w:spacing w:before="0" w:after="0"/>
              <w:ind w:left="86"/>
              <w:contextualSpacing/>
              <w:jc w:val="both"/>
            </w:pPr>
            <w:r w:rsidRPr="004D59A2">
              <w:t>2.</w:t>
            </w:r>
            <w:r w:rsidRPr="004D59A2">
              <w:rPr>
                <w:spacing w:val="29"/>
              </w:rPr>
              <w:t xml:space="preserve"> </w:t>
            </w:r>
            <w:r w:rsidRPr="004D59A2">
              <w:t>Виды</w:t>
            </w:r>
            <w:r w:rsidRPr="004D59A2">
              <w:rPr>
                <w:spacing w:val="29"/>
              </w:rPr>
              <w:t xml:space="preserve"> </w:t>
            </w:r>
            <w:r w:rsidRPr="004D59A2">
              <w:t>и</w:t>
            </w:r>
            <w:r w:rsidRPr="004D59A2">
              <w:rPr>
                <w:spacing w:val="28"/>
              </w:rPr>
              <w:t xml:space="preserve"> </w:t>
            </w:r>
            <w:r w:rsidRPr="004D59A2">
              <w:t>функции.</w:t>
            </w:r>
            <w:r w:rsidRPr="004D59A2">
              <w:rPr>
                <w:spacing w:val="29"/>
              </w:rPr>
              <w:t xml:space="preserve"> </w:t>
            </w:r>
            <w:r w:rsidRPr="004D59A2">
              <w:t>Структура</w:t>
            </w:r>
            <w:r w:rsidRPr="004D59A2">
              <w:rPr>
                <w:spacing w:val="27"/>
              </w:rPr>
              <w:t xml:space="preserve"> </w:t>
            </w:r>
            <w:r w:rsidRPr="004D59A2">
              <w:t>общения.</w:t>
            </w:r>
            <w:r w:rsidRPr="004D59A2">
              <w:rPr>
                <w:spacing w:val="30"/>
              </w:rPr>
              <w:t xml:space="preserve"> </w:t>
            </w:r>
          </w:p>
        </w:tc>
        <w:tc>
          <w:tcPr>
            <w:tcW w:w="345" w:type="pct"/>
          </w:tcPr>
          <w:p w:rsidR="00E434F7" w:rsidRPr="004D59A2" w:rsidRDefault="00361237"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3F032A" w:rsidRPr="004D59A2" w:rsidRDefault="003F032A" w:rsidP="007A2CF6">
            <w:pPr>
              <w:spacing w:after="0" w:line="240" w:lineRule="auto"/>
              <w:contextualSpacing/>
              <w:jc w:val="center"/>
              <w:rPr>
                <w:rFonts w:ascii="Times New Roman" w:hAnsi="Times New Roman"/>
                <w:bCs/>
                <w:sz w:val="24"/>
                <w:szCs w:val="24"/>
              </w:rPr>
            </w:pPr>
          </w:p>
          <w:p w:rsidR="00DF2A89" w:rsidRPr="004D59A2" w:rsidRDefault="00361237"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tc>
        <w:tc>
          <w:tcPr>
            <w:tcW w:w="965" w:type="pct"/>
            <w:vMerge/>
          </w:tcPr>
          <w:p w:rsidR="00E434F7" w:rsidRPr="004D59A2" w:rsidRDefault="00E434F7" w:rsidP="007A2CF6">
            <w:pPr>
              <w:spacing w:after="0" w:line="240" w:lineRule="auto"/>
              <w:contextualSpacing/>
              <w:rPr>
                <w:rFonts w:ascii="Times New Roman" w:hAnsi="Times New Roman"/>
                <w:b/>
                <w:bCs/>
                <w:sz w:val="24"/>
                <w:szCs w:val="24"/>
              </w:rPr>
            </w:pPr>
          </w:p>
        </w:tc>
      </w:tr>
      <w:tr w:rsidR="00E434F7" w:rsidRPr="004D59A2" w:rsidTr="00764B9D">
        <w:trPr>
          <w:trHeight w:val="274"/>
        </w:trPr>
        <w:tc>
          <w:tcPr>
            <w:tcW w:w="1096" w:type="pct"/>
            <w:vMerge/>
          </w:tcPr>
          <w:p w:rsidR="00E434F7" w:rsidRPr="004D59A2" w:rsidRDefault="00E434F7" w:rsidP="007A2CF6">
            <w:pPr>
              <w:spacing w:after="0" w:line="240" w:lineRule="auto"/>
              <w:contextualSpacing/>
              <w:rPr>
                <w:rFonts w:ascii="Times New Roman" w:hAnsi="Times New Roman"/>
                <w:b/>
                <w:sz w:val="24"/>
                <w:szCs w:val="24"/>
                <w:lang w:eastAsia="en-US"/>
              </w:rPr>
            </w:pPr>
          </w:p>
        </w:tc>
        <w:tc>
          <w:tcPr>
            <w:tcW w:w="2594" w:type="pct"/>
          </w:tcPr>
          <w:p w:rsidR="00E434F7" w:rsidRPr="004D59A2" w:rsidRDefault="00E434F7" w:rsidP="007A2CF6">
            <w:pPr>
              <w:spacing w:after="0" w:line="240" w:lineRule="auto"/>
              <w:contextualSpacing/>
              <w:rPr>
                <w:rFonts w:ascii="Times New Roman" w:hAnsi="Times New Roman"/>
                <w:bCs/>
                <w:sz w:val="24"/>
                <w:szCs w:val="24"/>
              </w:rPr>
            </w:pPr>
            <w:r w:rsidRPr="004D59A2">
              <w:rPr>
                <w:rFonts w:ascii="Times New Roman" w:hAnsi="Times New Roman"/>
                <w:b/>
                <w:bCs/>
                <w:sz w:val="24"/>
                <w:szCs w:val="24"/>
              </w:rPr>
              <w:t>Самостоятельная работа обучающихся</w:t>
            </w:r>
          </w:p>
        </w:tc>
        <w:tc>
          <w:tcPr>
            <w:tcW w:w="345" w:type="pct"/>
          </w:tcPr>
          <w:p w:rsidR="00E434F7"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E434F7" w:rsidRPr="004D59A2" w:rsidRDefault="00E434F7" w:rsidP="007A2CF6">
            <w:pPr>
              <w:spacing w:after="0" w:line="240" w:lineRule="auto"/>
              <w:contextualSpacing/>
              <w:rPr>
                <w:rFonts w:ascii="Times New Roman" w:hAnsi="Times New Roman"/>
                <w:b/>
                <w:bCs/>
                <w:sz w:val="24"/>
                <w:szCs w:val="24"/>
              </w:rPr>
            </w:pPr>
          </w:p>
        </w:tc>
      </w:tr>
      <w:tr w:rsidR="00E434F7" w:rsidRPr="004D59A2" w:rsidTr="00764B9D">
        <w:trPr>
          <w:trHeight w:val="815"/>
        </w:trPr>
        <w:tc>
          <w:tcPr>
            <w:tcW w:w="1096" w:type="pct"/>
            <w:vMerge/>
          </w:tcPr>
          <w:p w:rsidR="00E434F7" w:rsidRPr="004D59A2" w:rsidRDefault="00E434F7" w:rsidP="007A2CF6">
            <w:pPr>
              <w:spacing w:after="0" w:line="240" w:lineRule="auto"/>
              <w:contextualSpacing/>
              <w:rPr>
                <w:rFonts w:ascii="Times New Roman" w:hAnsi="Times New Roman"/>
                <w:b/>
                <w:sz w:val="24"/>
                <w:szCs w:val="24"/>
                <w:lang w:eastAsia="en-US"/>
              </w:rPr>
            </w:pPr>
          </w:p>
        </w:tc>
        <w:tc>
          <w:tcPr>
            <w:tcW w:w="2594" w:type="pct"/>
          </w:tcPr>
          <w:p w:rsidR="00D530AA" w:rsidRPr="004D59A2" w:rsidRDefault="00E434F7" w:rsidP="007A2CF6">
            <w:pPr>
              <w:spacing w:after="0" w:line="240" w:lineRule="auto"/>
              <w:contextualSpacing/>
              <w:rPr>
                <w:rFonts w:ascii="Times New Roman" w:hAnsi="Times New Roman"/>
                <w:sz w:val="24"/>
                <w:szCs w:val="24"/>
              </w:rPr>
            </w:pPr>
            <w:r w:rsidRPr="004D59A2">
              <w:rPr>
                <w:rFonts w:ascii="Times New Roman" w:hAnsi="Times New Roman"/>
                <w:b/>
                <w:sz w:val="24"/>
                <w:szCs w:val="24"/>
              </w:rPr>
              <w:t>Самостоятельная работа № 1.</w:t>
            </w:r>
            <w:r w:rsidRPr="004D59A2">
              <w:rPr>
                <w:rFonts w:ascii="Times New Roman" w:hAnsi="Times New Roman"/>
                <w:sz w:val="24"/>
                <w:szCs w:val="24"/>
              </w:rPr>
              <w:t xml:space="preserve"> </w:t>
            </w:r>
            <w:r w:rsidR="0075322F" w:rsidRPr="004D59A2">
              <w:rPr>
                <w:rFonts w:ascii="Times New Roman" w:hAnsi="Times New Roman"/>
                <w:sz w:val="24"/>
                <w:szCs w:val="24"/>
              </w:rPr>
              <w:t>Выявить влияние индивидуальных различий на особенности коммуникации в группе</w:t>
            </w:r>
            <w:r w:rsidR="00D530AA" w:rsidRPr="004D59A2">
              <w:rPr>
                <w:rFonts w:ascii="Times New Roman" w:hAnsi="Times New Roman"/>
                <w:sz w:val="24"/>
                <w:szCs w:val="24"/>
              </w:rPr>
              <w:t>.</w:t>
            </w:r>
            <w:r w:rsidR="00D530AA" w:rsidRPr="004D59A2">
              <w:rPr>
                <w:rFonts w:ascii="Times New Roman" w:eastAsia="Calibri" w:hAnsi="Times New Roman"/>
                <w:sz w:val="24"/>
                <w:szCs w:val="24"/>
                <w:lang w:eastAsia="en-US"/>
              </w:rPr>
              <w:t xml:space="preserve"> Опишите роль и место общения в структуре деятельности.</w:t>
            </w:r>
          </w:p>
        </w:tc>
        <w:tc>
          <w:tcPr>
            <w:tcW w:w="345" w:type="pct"/>
          </w:tcPr>
          <w:p w:rsidR="00CC76CD" w:rsidRPr="004D59A2" w:rsidRDefault="00A31BB2"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E434F7" w:rsidRPr="004D59A2" w:rsidRDefault="00E434F7" w:rsidP="007A2CF6">
            <w:pPr>
              <w:spacing w:after="0" w:line="240" w:lineRule="auto"/>
              <w:contextualSpacing/>
              <w:rPr>
                <w:rFonts w:ascii="Times New Roman" w:hAnsi="Times New Roman"/>
                <w:b/>
                <w:bCs/>
                <w:sz w:val="24"/>
                <w:szCs w:val="24"/>
              </w:rPr>
            </w:pPr>
          </w:p>
        </w:tc>
      </w:tr>
      <w:tr w:rsidR="00F17DC7" w:rsidRPr="004D59A2" w:rsidTr="00764B9D">
        <w:trPr>
          <w:trHeight w:val="20"/>
        </w:trPr>
        <w:tc>
          <w:tcPr>
            <w:tcW w:w="1096" w:type="pct"/>
          </w:tcPr>
          <w:p w:rsidR="00B83700" w:rsidRPr="004D59A2" w:rsidRDefault="00B83700"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Раздел 2</w:t>
            </w:r>
          </w:p>
        </w:tc>
        <w:tc>
          <w:tcPr>
            <w:tcW w:w="2594" w:type="pct"/>
          </w:tcPr>
          <w:p w:rsidR="00B83700" w:rsidRPr="004D59A2" w:rsidRDefault="00D530AA" w:rsidP="007A2CF6">
            <w:pPr>
              <w:spacing w:after="0" w:line="240" w:lineRule="auto"/>
              <w:contextualSpacing/>
              <w:rPr>
                <w:rFonts w:ascii="Times New Roman" w:hAnsi="Times New Roman"/>
                <w:b/>
                <w:bCs/>
                <w:sz w:val="24"/>
                <w:szCs w:val="24"/>
              </w:rPr>
            </w:pPr>
            <w:r w:rsidRPr="004D59A2">
              <w:rPr>
                <w:rFonts w:ascii="Times New Roman" w:hAnsi="Times New Roman"/>
                <w:b/>
                <w:sz w:val="24"/>
                <w:szCs w:val="24"/>
              </w:rPr>
              <w:t>Теоретические основы учебной дисциплины</w:t>
            </w:r>
          </w:p>
        </w:tc>
        <w:tc>
          <w:tcPr>
            <w:tcW w:w="345" w:type="pct"/>
          </w:tcPr>
          <w:p w:rsidR="00B83700" w:rsidRPr="004D59A2" w:rsidRDefault="00281344"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r w:rsidR="00CB5EDC" w:rsidRPr="004D59A2">
              <w:rPr>
                <w:rFonts w:ascii="Times New Roman" w:hAnsi="Times New Roman"/>
                <w:b/>
                <w:bCs/>
                <w:sz w:val="24"/>
                <w:szCs w:val="24"/>
              </w:rPr>
              <w:t>4</w:t>
            </w:r>
          </w:p>
        </w:tc>
        <w:tc>
          <w:tcPr>
            <w:tcW w:w="965" w:type="pct"/>
          </w:tcPr>
          <w:p w:rsidR="00B83700" w:rsidRPr="004D59A2" w:rsidRDefault="00B83700" w:rsidP="007A2CF6">
            <w:pPr>
              <w:spacing w:after="0" w:line="240" w:lineRule="auto"/>
              <w:contextualSpacing/>
              <w:rPr>
                <w:rFonts w:ascii="Times New Roman" w:hAnsi="Times New Roman"/>
                <w:b/>
                <w:bCs/>
                <w:sz w:val="24"/>
                <w:szCs w:val="24"/>
              </w:rPr>
            </w:pPr>
          </w:p>
        </w:tc>
      </w:tr>
      <w:tr w:rsidR="007A2CF6" w:rsidRPr="004D59A2" w:rsidTr="00764B9D">
        <w:trPr>
          <w:trHeight w:val="300"/>
        </w:trPr>
        <w:tc>
          <w:tcPr>
            <w:tcW w:w="1096" w:type="pct"/>
            <w:vMerge w:val="restar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Тема 2.1</w:t>
            </w:r>
          </w:p>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Общение – основа человеческого бытия</w:t>
            </w:r>
          </w:p>
          <w:p w:rsidR="007A2CF6" w:rsidRPr="004D59A2" w:rsidRDefault="007A2CF6" w:rsidP="007A2CF6">
            <w:pPr>
              <w:spacing w:after="0" w:line="240" w:lineRule="auto"/>
              <w:contextualSpacing/>
              <w:jc w:val="center"/>
              <w:rPr>
                <w:rFonts w:ascii="Times New Roman" w:hAnsi="Times New Roman"/>
                <w:b/>
                <w:bCs/>
                <w:sz w:val="24"/>
                <w:szCs w:val="24"/>
              </w:rPr>
            </w:pPr>
          </w:p>
        </w:tc>
        <w:tc>
          <w:tcPr>
            <w:tcW w:w="2594" w:type="pct"/>
          </w:tcPr>
          <w:p w:rsidR="007A2CF6" w:rsidRPr="004D59A2" w:rsidRDefault="007A2CF6" w:rsidP="007A2CF6">
            <w:pPr>
              <w:spacing w:after="0" w:line="240" w:lineRule="auto"/>
              <w:contextualSpacing/>
              <w:rPr>
                <w:rFonts w:ascii="Times New Roman" w:hAnsi="Times New Roman"/>
                <w:b/>
                <w:sz w:val="24"/>
                <w:szCs w:val="24"/>
              </w:rPr>
            </w:pPr>
            <w:r w:rsidRPr="004D59A2">
              <w:rPr>
                <w:rFonts w:ascii="Times New Roman" w:hAnsi="Times New Roman"/>
                <w:b/>
                <w:bCs/>
                <w:sz w:val="24"/>
                <w:szCs w:val="24"/>
              </w:rPr>
              <w:t>Содержание учебного материала</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val="restart"/>
          </w:tcPr>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ОК 01, ОК 02, ОК 05</w:t>
            </w:r>
          </w:p>
          <w:p w:rsidR="007A2CF6" w:rsidRPr="004D59A2" w:rsidRDefault="007A2CF6" w:rsidP="007A2CF6">
            <w:pPr>
              <w:spacing w:after="0" w:line="240" w:lineRule="auto"/>
              <w:contextualSpacing/>
              <w:rPr>
                <w:rFonts w:ascii="Times New Roman" w:hAnsi="Times New Roman"/>
                <w:b/>
                <w:sz w:val="24"/>
                <w:szCs w:val="24"/>
              </w:rPr>
            </w:pPr>
            <w:r w:rsidRPr="004D59A2">
              <w:rPr>
                <w:rFonts w:ascii="Times New Roman" w:hAnsi="Times New Roman"/>
                <w:sz w:val="24"/>
                <w:szCs w:val="24"/>
              </w:rPr>
              <w:t xml:space="preserve">ПК 2.4. </w:t>
            </w:r>
          </w:p>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1180"/>
        </w:trPr>
        <w:tc>
          <w:tcPr>
            <w:tcW w:w="1096" w:type="pct"/>
            <w:vMerge/>
          </w:tcPr>
          <w:p w:rsidR="007A2CF6" w:rsidRPr="004D59A2" w:rsidRDefault="007A2CF6" w:rsidP="007A2CF6">
            <w:pPr>
              <w:spacing w:after="0" w:line="240" w:lineRule="auto"/>
              <w:contextualSpacing/>
              <w:rPr>
                <w:rFonts w:ascii="Times New Roman" w:hAnsi="Times New Roman"/>
                <w:b/>
                <w:bCs/>
                <w:sz w:val="24"/>
                <w:szCs w:val="24"/>
              </w:rPr>
            </w:pPr>
          </w:p>
        </w:tc>
        <w:tc>
          <w:tcPr>
            <w:tcW w:w="2594" w:type="pct"/>
          </w:tcPr>
          <w:p w:rsidR="007A2CF6" w:rsidRPr="004D59A2" w:rsidRDefault="007A2CF6" w:rsidP="007A2CF6">
            <w:pPr>
              <w:spacing w:after="0" w:line="240" w:lineRule="auto"/>
              <w:contextualSpacing/>
              <w:rPr>
                <w:rFonts w:ascii="Times New Roman" w:eastAsia="Calibri" w:hAnsi="Times New Roman"/>
                <w:sz w:val="24"/>
                <w:szCs w:val="24"/>
                <w:lang w:eastAsia="en-US"/>
              </w:rPr>
            </w:pPr>
            <w:r w:rsidRPr="004D59A2">
              <w:rPr>
                <w:rFonts w:ascii="Times New Roman" w:eastAsia="Calibri" w:hAnsi="Times New Roman"/>
                <w:sz w:val="24"/>
                <w:szCs w:val="24"/>
                <w:lang w:eastAsia="en-US"/>
              </w:rPr>
              <w:t>1. Общение в системе межличностных и общественных отношений. Социальная роль общения.</w:t>
            </w:r>
          </w:p>
          <w:p w:rsidR="007A2CF6" w:rsidRPr="004D59A2" w:rsidRDefault="007A2CF6" w:rsidP="007A2CF6">
            <w:pPr>
              <w:spacing w:after="0" w:line="240" w:lineRule="auto"/>
              <w:contextualSpacing/>
              <w:rPr>
                <w:rFonts w:ascii="Times New Roman" w:eastAsia="Calibri" w:hAnsi="Times New Roman"/>
                <w:sz w:val="24"/>
                <w:szCs w:val="24"/>
                <w:lang w:eastAsia="en-US"/>
              </w:rPr>
            </w:pPr>
            <w:r w:rsidRPr="004D59A2">
              <w:rPr>
                <w:rFonts w:ascii="Times New Roman" w:eastAsia="Calibri" w:hAnsi="Times New Roman"/>
                <w:sz w:val="24"/>
                <w:szCs w:val="24"/>
                <w:lang w:eastAsia="en-US"/>
              </w:rPr>
              <w:t>2. Классификация общения. Социальные и психологические функции общения. Единство общения и деятельности.</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p w:rsidR="007A2CF6" w:rsidRPr="004D59A2" w:rsidRDefault="007A2CF6" w:rsidP="007A2CF6">
            <w:pPr>
              <w:spacing w:after="0" w:line="240" w:lineRule="auto"/>
              <w:contextualSpacing/>
              <w:jc w:val="center"/>
              <w:rPr>
                <w:rFonts w:ascii="Times New Roman" w:hAnsi="Times New Roman"/>
                <w:b/>
                <w:bCs/>
                <w:sz w:val="24"/>
                <w:szCs w:val="24"/>
              </w:rPr>
            </w:pP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tc>
        <w:tc>
          <w:tcPr>
            <w:tcW w:w="965" w:type="pct"/>
            <w:vMerge/>
          </w:tcPr>
          <w:p w:rsidR="007A2CF6" w:rsidRPr="004D59A2" w:rsidRDefault="007A2CF6" w:rsidP="007A2CF6">
            <w:pPr>
              <w:spacing w:after="0" w:line="240" w:lineRule="auto"/>
              <w:contextualSpacing/>
              <w:rPr>
                <w:rFonts w:ascii="Times New Roman" w:hAnsi="Times New Roman"/>
                <w:sz w:val="24"/>
                <w:szCs w:val="24"/>
              </w:rPr>
            </w:pPr>
          </w:p>
        </w:tc>
      </w:tr>
      <w:tr w:rsidR="00E434F7" w:rsidRPr="004D59A2" w:rsidTr="00764B9D">
        <w:trPr>
          <w:trHeight w:val="391"/>
        </w:trPr>
        <w:tc>
          <w:tcPr>
            <w:tcW w:w="1096" w:type="pct"/>
            <w:vMerge w:val="restart"/>
          </w:tcPr>
          <w:p w:rsidR="00E434F7" w:rsidRPr="004D59A2" w:rsidRDefault="00E434F7" w:rsidP="007A2CF6">
            <w:pPr>
              <w:spacing w:after="0" w:line="240" w:lineRule="auto"/>
              <w:contextualSpacing/>
              <w:jc w:val="both"/>
              <w:rPr>
                <w:rFonts w:ascii="Times New Roman" w:hAnsi="Times New Roman"/>
                <w:b/>
                <w:sz w:val="24"/>
                <w:szCs w:val="24"/>
                <w:lang w:eastAsia="en-US"/>
              </w:rPr>
            </w:pPr>
            <w:r w:rsidRPr="004D59A2">
              <w:rPr>
                <w:rFonts w:ascii="Times New Roman" w:hAnsi="Times New Roman"/>
                <w:b/>
                <w:sz w:val="24"/>
                <w:szCs w:val="24"/>
                <w:lang w:eastAsia="en-US"/>
              </w:rPr>
              <w:t>Тема 2.</w:t>
            </w:r>
            <w:r w:rsidR="00A31BB2" w:rsidRPr="004D59A2">
              <w:rPr>
                <w:rFonts w:ascii="Times New Roman" w:hAnsi="Times New Roman"/>
                <w:b/>
                <w:sz w:val="24"/>
                <w:szCs w:val="24"/>
                <w:lang w:eastAsia="en-US"/>
              </w:rPr>
              <w:t>2</w:t>
            </w:r>
            <w:r w:rsidR="00CC76CD" w:rsidRPr="004D59A2">
              <w:rPr>
                <w:rFonts w:ascii="Times New Roman" w:hAnsi="Times New Roman"/>
                <w:b/>
                <w:sz w:val="24"/>
                <w:szCs w:val="24"/>
                <w:lang w:eastAsia="en-US"/>
              </w:rPr>
              <w:t>.</w:t>
            </w:r>
            <w:r w:rsidRPr="004D59A2">
              <w:rPr>
                <w:rFonts w:ascii="Times New Roman" w:hAnsi="Times New Roman"/>
                <w:b/>
                <w:sz w:val="24"/>
                <w:szCs w:val="24"/>
                <w:lang w:eastAsia="en-US"/>
              </w:rPr>
              <w:t xml:space="preserve"> </w:t>
            </w:r>
            <w:r w:rsidR="00DF2A89" w:rsidRPr="004D59A2">
              <w:rPr>
                <w:rFonts w:ascii="Times New Roman" w:hAnsi="Times New Roman"/>
                <w:b/>
                <w:sz w:val="24"/>
                <w:szCs w:val="24"/>
              </w:rPr>
              <w:t>Коммуникативная сторона общения</w:t>
            </w:r>
          </w:p>
        </w:tc>
        <w:tc>
          <w:tcPr>
            <w:tcW w:w="2594" w:type="pct"/>
          </w:tcPr>
          <w:p w:rsidR="00E434F7" w:rsidRPr="004D59A2" w:rsidRDefault="00E434F7"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E434F7" w:rsidRPr="004D59A2" w:rsidRDefault="00CB5EDC"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6</w:t>
            </w:r>
          </w:p>
        </w:tc>
        <w:tc>
          <w:tcPr>
            <w:tcW w:w="965" w:type="pct"/>
            <w:vMerge w:val="restart"/>
          </w:tcPr>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 xml:space="preserve">ОК 01, ОК 02, ОК 04, ОК 05 </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 xml:space="preserve">ПК 2.1. </w:t>
            </w:r>
          </w:p>
          <w:p w:rsidR="00E92E8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ПК 2.4.</w:t>
            </w:r>
          </w:p>
        </w:tc>
      </w:tr>
      <w:tr w:rsidR="00E434F7" w:rsidRPr="004D59A2" w:rsidTr="00764B9D">
        <w:trPr>
          <w:trHeight w:val="1123"/>
        </w:trPr>
        <w:tc>
          <w:tcPr>
            <w:tcW w:w="1096" w:type="pct"/>
            <w:vMerge/>
          </w:tcPr>
          <w:p w:rsidR="00E434F7" w:rsidRPr="004D59A2" w:rsidRDefault="00E434F7" w:rsidP="007A2CF6">
            <w:pPr>
              <w:spacing w:after="0" w:line="240" w:lineRule="auto"/>
              <w:contextualSpacing/>
              <w:jc w:val="center"/>
              <w:rPr>
                <w:rFonts w:ascii="Times New Roman" w:hAnsi="Times New Roman"/>
                <w:b/>
                <w:sz w:val="24"/>
                <w:szCs w:val="24"/>
                <w:lang w:eastAsia="en-US"/>
              </w:rPr>
            </w:pPr>
          </w:p>
        </w:tc>
        <w:tc>
          <w:tcPr>
            <w:tcW w:w="2594" w:type="pct"/>
          </w:tcPr>
          <w:p w:rsidR="00DF2A89" w:rsidRPr="004D59A2" w:rsidRDefault="00DF2A89"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rPr>
              <w:t xml:space="preserve"> 1.Основные элементы коммуникации. </w:t>
            </w:r>
          </w:p>
          <w:p w:rsidR="00DF2A89" w:rsidRPr="004D59A2" w:rsidRDefault="00DF2A89"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rPr>
              <w:t>2.Вербальная коммуникация. Невербальная коммуникация</w:t>
            </w:r>
          </w:p>
          <w:p w:rsidR="00DF2A89" w:rsidRPr="004D59A2" w:rsidRDefault="00DF2A89"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lang w:eastAsia="en-US"/>
              </w:rPr>
              <w:t>3.</w:t>
            </w:r>
            <w:r w:rsidRPr="004D59A2">
              <w:rPr>
                <w:rFonts w:ascii="Times New Roman" w:hAnsi="Times New Roman"/>
                <w:sz w:val="24"/>
                <w:szCs w:val="24"/>
              </w:rPr>
              <w:t xml:space="preserve"> Коммуникативные барьеры. Методы развития </w:t>
            </w:r>
          </w:p>
          <w:p w:rsidR="00053B7C" w:rsidRPr="004D59A2" w:rsidRDefault="00DF2A89" w:rsidP="007A2CF6">
            <w:pPr>
              <w:spacing w:after="0" w:line="240" w:lineRule="auto"/>
              <w:contextualSpacing/>
              <w:jc w:val="both"/>
              <w:rPr>
                <w:rFonts w:ascii="Times New Roman" w:hAnsi="Times New Roman"/>
                <w:sz w:val="24"/>
                <w:szCs w:val="24"/>
                <w:lang w:eastAsia="en-US"/>
              </w:rPr>
            </w:pPr>
            <w:r w:rsidRPr="004D59A2">
              <w:rPr>
                <w:rFonts w:ascii="Times New Roman" w:hAnsi="Times New Roman"/>
                <w:sz w:val="24"/>
                <w:szCs w:val="24"/>
              </w:rPr>
              <w:t>коммуникативных способностей</w:t>
            </w:r>
          </w:p>
        </w:tc>
        <w:tc>
          <w:tcPr>
            <w:tcW w:w="345" w:type="pct"/>
          </w:tcPr>
          <w:p w:rsidR="00E434F7" w:rsidRPr="004D59A2" w:rsidRDefault="00CB5EDC" w:rsidP="00764B9D">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p w:rsidR="00E434F7" w:rsidRPr="004D59A2" w:rsidRDefault="00CB5EDC"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p w:rsidR="00D43972" w:rsidRPr="004D59A2" w:rsidRDefault="00281344"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E434F7" w:rsidRPr="004D59A2" w:rsidRDefault="00E434F7" w:rsidP="007A2CF6">
            <w:pPr>
              <w:spacing w:after="0" w:line="240" w:lineRule="auto"/>
              <w:contextualSpacing/>
              <w:rPr>
                <w:rFonts w:ascii="Times New Roman" w:hAnsi="Times New Roman"/>
                <w:b/>
                <w:bCs/>
                <w:sz w:val="24"/>
                <w:szCs w:val="24"/>
              </w:rPr>
            </w:pPr>
          </w:p>
        </w:tc>
      </w:tr>
      <w:tr w:rsidR="00123F4E" w:rsidRPr="004D59A2" w:rsidTr="00764B9D">
        <w:trPr>
          <w:trHeight w:val="457"/>
        </w:trPr>
        <w:tc>
          <w:tcPr>
            <w:tcW w:w="1096" w:type="pct"/>
            <w:vMerge/>
          </w:tcPr>
          <w:p w:rsidR="00123F4E" w:rsidRPr="004D59A2" w:rsidRDefault="00123F4E" w:rsidP="007A2CF6">
            <w:pPr>
              <w:spacing w:after="0" w:line="240" w:lineRule="auto"/>
              <w:contextualSpacing/>
              <w:jc w:val="center"/>
              <w:rPr>
                <w:rFonts w:ascii="Times New Roman" w:hAnsi="Times New Roman"/>
                <w:b/>
                <w:sz w:val="24"/>
                <w:szCs w:val="24"/>
                <w:lang w:eastAsia="en-US"/>
              </w:rPr>
            </w:pPr>
          </w:p>
        </w:tc>
        <w:tc>
          <w:tcPr>
            <w:tcW w:w="2594" w:type="pct"/>
          </w:tcPr>
          <w:p w:rsidR="00123F4E" w:rsidRPr="004D59A2" w:rsidRDefault="00123F4E" w:rsidP="007A2CF6">
            <w:pPr>
              <w:pStyle w:val="TableParagraph"/>
              <w:contextualSpacing/>
            </w:pPr>
            <w:r w:rsidRPr="004D59A2">
              <w:rPr>
                <w:b/>
                <w:bCs/>
              </w:rPr>
              <w:t>В том числе, практических и лабораторных работ</w:t>
            </w:r>
          </w:p>
        </w:tc>
        <w:tc>
          <w:tcPr>
            <w:tcW w:w="345" w:type="pct"/>
          </w:tcPr>
          <w:p w:rsidR="00123F4E" w:rsidRPr="004D59A2" w:rsidRDefault="005F406A"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123F4E" w:rsidRPr="004D59A2" w:rsidRDefault="00123F4E" w:rsidP="007A2CF6">
            <w:pPr>
              <w:spacing w:after="0" w:line="240" w:lineRule="auto"/>
              <w:contextualSpacing/>
              <w:rPr>
                <w:rFonts w:ascii="Times New Roman" w:hAnsi="Times New Roman"/>
                <w:b/>
                <w:bCs/>
                <w:sz w:val="24"/>
                <w:szCs w:val="24"/>
              </w:rPr>
            </w:pPr>
          </w:p>
        </w:tc>
      </w:tr>
      <w:tr w:rsidR="00123F4E" w:rsidRPr="004D59A2" w:rsidTr="00764B9D">
        <w:trPr>
          <w:trHeight w:val="288"/>
        </w:trPr>
        <w:tc>
          <w:tcPr>
            <w:tcW w:w="1096" w:type="pct"/>
            <w:vMerge/>
          </w:tcPr>
          <w:p w:rsidR="00123F4E" w:rsidRPr="004D59A2" w:rsidRDefault="00123F4E" w:rsidP="007A2CF6">
            <w:pPr>
              <w:spacing w:after="0" w:line="240" w:lineRule="auto"/>
              <w:contextualSpacing/>
              <w:jc w:val="center"/>
              <w:rPr>
                <w:rFonts w:ascii="Times New Roman" w:hAnsi="Times New Roman"/>
                <w:b/>
                <w:sz w:val="24"/>
                <w:szCs w:val="24"/>
                <w:lang w:eastAsia="en-US"/>
              </w:rPr>
            </w:pPr>
          </w:p>
        </w:tc>
        <w:tc>
          <w:tcPr>
            <w:tcW w:w="2594" w:type="pct"/>
          </w:tcPr>
          <w:p w:rsidR="00123F4E" w:rsidRPr="004D59A2" w:rsidRDefault="00123F4E" w:rsidP="007A2CF6">
            <w:pPr>
              <w:spacing w:after="0" w:line="240" w:lineRule="auto"/>
              <w:contextualSpacing/>
              <w:jc w:val="both"/>
              <w:rPr>
                <w:rFonts w:ascii="Times New Roman" w:hAnsi="Times New Roman"/>
                <w:b/>
                <w:sz w:val="24"/>
                <w:szCs w:val="24"/>
              </w:rPr>
            </w:pPr>
            <w:r w:rsidRPr="004D59A2">
              <w:rPr>
                <w:rFonts w:ascii="Times New Roman" w:hAnsi="Times New Roman"/>
                <w:b/>
                <w:sz w:val="24"/>
                <w:szCs w:val="24"/>
              </w:rPr>
              <w:t>Практическое</w:t>
            </w:r>
            <w:r w:rsidR="00106597" w:rsidRPr="004D59A2">
              <w:rPr>
                <w:rFonts w:ascii="Times New Roman" w:hAnsi="Times New Roman"/>
                <w:b/>
                <w:sz w:val="24"/>
                <w:szCs w:val="24"/>
              </w:rPr>
              <w:t xml:space="preserve"> задание № 1</w:t>
            </w:r>
            <w:r w:rsidR="00E92E86" w:rsidRPr="004D59A2">
              <w:rPr>
                <w:rFonts w:ascii="Times New Roman" w:hAnsi="Times New Roman"/>
                <w:b/>
                <w:sz w:val="24"/>
                <w:szCs w:val="24"/>
              </w:rPr>
              <w:t>.</w:t>
            </w:r>
            <w:r w:rsidRPr="004D59A2">
              <w:rPr>
                <w:rFonts w:ascii="Times New Roman" w:hAnsi="Times New Roman"/>
                <w:sz w:val="24"/>
                <w:szCs w:val="24"/>
              </w:rPr>
              <w:t xml:space="preserve"> </w:t>
            </w:r>
            <w:r w:rsidR="00DF2A89" w:rsidRPr="004D59A2">
              <w:rPr>
                <w:rFonts w:ascii="Times New Roman" w:hAnsi="Times New Roman"/>
                <w:sz w:val="24"/>
                <w:szCs w:val="24"/>
              </w:rPr>
              <w:t>Самодиагностика «Коммуникативные и организаторские способности».</w:t>
            </w:r>
          </w:p>
          <w:p w:rsidR="00B10550" w:rsidRPr="004D59A2" w:rsidRDefault="00106597" w:rsidP="007A2CF6">
            <w:pPr>
              <w:spacing w:after="0" w:line="240" w:lineRule="auto"/>
              <w:contextualSpacing/>
              <w:jc w:val="both"/>
              <w:rPr>
                <w:rFonts w:ascii="Times New Roman" w:hAnsi="Times New Roman"/>
                <w:sz w:val="24"/>
                <w:szCs w:val="24"/>
              </w:rPr>
            </w:pPr>
            <w:r w:rsidRPr="004D59A2">
              <w:rPr>
                <w:rFonts w:ascii="Times New Roman" w:hAnsi="Times New Roman"/>
                <w:b/>
                <w:sz w:val="24"/>
                <w:szCs w:val="24"/>
              </w:rPr>
              <w:lastRenderedPageBreak/>
              <w:t>Практическое занятие № 2</w:t>
            </w:r>
            <w:r w:rsidR="00B10550" w:rsidRPr="004D59A2">
              <w:rPr>
                <w:rFonts w:ascii="Times New Roman" w:hAnsi="Times New Roman"/>
                <w:b/>
                <w:sz w:val="24"/>
                <w:szCs w:val="24"/>
              </w:rPr>
              <w:t xml:space="preserve">. </w:t>
            </w:r>
            <w:r w:rsidR="00DF2A89" w:rsidRPr="004D59A2">
              <w:rPr>
                <w:rFonts w:ascii="Times New Roman" w:hAnsi="Times New Roman"/>
                <w:sz w:val="24"/>
                <w:szCs w:val="24"/>
              </w:rPr>
              <w:t>Самодиагностика «Уровень владения невербальными компонентами в процессе делового общения».</w:t>
            </w:r>
          </w:p>
        </w:tc>
        <w:tc>
          <w:tcPr>
            <w:tcW w:w="345" w:type="pct"/>
          </w:tcPr>
          <w:p w:rsidR="00123F4E" w:rsidRPr="004D59A2" w:rsidRDefault="00361237"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lastRenderedPageBreak/>
              <w:t>1</w:t>
            </w:r>
          </w:p>
          <w:p w:rsidR="00F72ACC" w:rsidRDefault="00F72ACC" w:rsidP="007A2CF6">
            <w:pPr>
              <w:spacing w:after="0" w:line="240" w:lineRule="auto"/>
              <w:contextualSpacing/>
              <w:jc w:val="center"/>
              <w:rPr>
                <w:rFonts w:ascii="Times New Roman" w:hAnsi="Times New Roman"/>
                <w:b/>
                <w:bCs/>
                <w:sz w:val="24"/>
                <w:szCs w:val="24"/>
              </w:rPr>
            </w:pPr>
          </w:p>
          <w:p w:rsidR="00D30EB7" w:rsidRPr="004D59A2" w:rsidRDefault="00D30EB7" w:rsidP="007A2CF6">
            <w:pPr>
              <w:spacing w:after="0" w:line="240" w:lineRule="auto"/>
              <w:contextualSpacing/>
              <w:jc w:val="center"/>
              <w:rPr>
                <w:rFonts w:ascii="Times New Roman" w:hAnsi="Times New Roman"/>
                <w:b/>
                <w:bCs/>
                <w:sz w:val="24"/>
                <w:szCs w:val="24"/>
              </w:rPr>
            </w:pPr>
          </w:p>
          <w:p w:rsidR="00F72ACC" w:rsidRPr="004D59A2" w:rsidRDefault="00361237"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lastRenderedPageBreak/>
              <w:t>1</w:t>
            </w:r>
          </w:p>
          <w:p w:rsidR="00B10550" w:rsidRPr="004D59A2" w:rsidRDefault="00B10550" w:rsidP="007A2CF6">
            <w:pPr>
              <w:spacing w:after="0" w:line="240" w:lineRule="auto"/>
              <w:contextualSpacing/>
              <w:rPr>
                <w:rFonts w:ascii="Times New Roman" w:hAnsi="Times New Roman"/>
                <w:b/>
                <w:bCs/>
                <w:sz w:val="24"/>
                <w:szCs w:val="24"/>
              </w:rPr>
            </w:pPr>
          </w:p>
        </w:tc>
        <w:tc>
          <w:tcPr>
            <w:tcW w:w="965" w:type="pct"/>
            <w:vMerge/>
          </w:tcPr>
          <w:p w:rsidR="00123F4E" w:rsidRPr="004D59A2" w:rsidRDefault="00123F4E" w:rsidP="007A2CF6">
            <w:pPr>
              <w:spacing w:after="0" w:line="240" w:lineRule="auto"/>
              <w:contextualSpacing/>
              <w:rPr>
                <w:rFonts w:ascii="Times New Roman" w:hAnsi="Times New Roman"/>
                <w:b/>
                <w:bCs/>
                <w:sz w:val="24"/>
                <w:szCs w:val="24"/>
              </w:rPr>
            </w:pPr>
          </w:p>
        </w:tc>
      </w:tr>
      <w:tr w:rsidR="00B53E1A" w:rsidRPr="004D59A2" w:rsidTr="00764B9D">
        <w:trPr>
          <w:trHeight w:val="288"/>
        </w:trPr>
        <w:tc>
          <w:tcPr>
            <w:tcW w:w="1096" w:type="pct"/>
            <w:vMerge/>
          </w:tcPr>
          <w:p w:rsidR="00B53E1A" w:rsidRPr="004D59A2" w:rsidRDefault="00B53E1A" w:rsidP="007A2CF6">
            <w:pPr>
              <w:spacing w:after="0" w:line="240" w:lineRule="auto"/>
              <w:contextualSpacing/>
              <w:jc w:val="center"/>
              <w:rPr>
                <w:rFonts w:ascii="Times New Roman" w:hAnsi="Times New Roman"/>
                <w:b/>
                <w:sz w:val="24"/>
                <w:szCs w:val="24"/>
                <w:lang w:eastAsia="en-US"/>
              </w:rPr>
            </w:pPr>
          </w:p>
        </w:tc>
        <w:tc>
          <w:tcPr>
            <w:tcW w:w="2594" w:type="pct"/>
          </w:tcPr>
          <w:p w:rsidR="00B53E1A" w:rsidRPr="004D59A2" w:rsidRDefault="00B53E1A" w:rsidP="007A2CF6">
            <w:pPr>
              <w:spacing w:after="0" w:line="240" w:lineRule="auto"/>
              <w:contextualSpacing/>
              <w:rPr>
                <w:rFonts w:ascii="Times New Roman" w:hAnsi="Times New Roman"/>
                <w:bCs/>
                <w:sz w:val="24"/>
                <w:szCs w:val="24"/>
              </w:rPr>
            </w:pPr>
            <w:r w:rsidRPr="004D59A2">
              <w:rPr>
                <w:rFonts w:ascii="Times New Roman" w:hAnsi="Times New Roman"/>
                <w:b/>
                <w:bCs/>
                <w:sz w:val="24"/>
                <w:szCs w:val="24"/>
              </w:rPr>
              <w:t>Самостоятельная работа обучающихся</w:t>
            </w:r>
          </w:p>
        </w:tc>
        <w:tc>
          <w:tcPr>
            <w:tcW w:w="345" w:type="pct"/>
          </w:tcPr>
          <w:p w:rsidR="00B53E1A"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4</w:t>
            </w:r>
          </w:p>
        </w:tc>
        <w:tc>
          <w:tcPr>
            <w:tcW w:w="965" w:type="pct"/>
            <w:vMerge/>
          </w:tcPr>
          <w:p w:rsidR="00B53E1A" w:rsidRPr="004D59A2" w:rsidRDefault="00B53E1A" w:rsidP="007A2CF6">
            <w:pPr>
              <w:spacing w:after="0" w:line="240" w:lineRule="auto"/>
              <w:contextualSpacing/>
              <w:rPr>
                <w:rFonts w:ascii="Times New Roman" w:hAnsi="Times New Roman"/>
                <w:b/>
                <w:bCs/>
                <w:sz w:val="24"/>
                <w:szCs w:val="24"/>
              </w:rPr>
            </w:pPr>
          </w:p>
        </w:tc>
      </w:tr>
      <w:tr w:rsidR="00B53E1A" w:rsidRPr="004D59A2" w:rsidTr="00764B9D">
        <w:trPr>
          <w:trHeight w:val="839"/>
        </w:trPr>
        <w:tc>
          <w:tcPr>
            <w:tcW w:w="1096" w:type="pct"/>
            <w:vMerge/>
          </w:tcPr>
          <w:p w:rsidR="00B53E1A" w:rsidRPr="004D59A2" w:rsidRDefault="00B53E1A" w:rsidP="007A2CF6">
            <w:pPr>
              <w:spacing w:after="0" w:line="240" w:lineRule="auto"/>
              <w:contextualSpacing/>
              <w:jc w:val="center"/>
              <w:rPr>
                <w:rFonts w:ascii="Times New Roman" w:hAnsi="Times New Roman"/>
                <w:b/>
                <w:sz w:val="24"/>
                <w:szCs w:val="24"/>
                <w:lang w:eastAsia="en-US"/>
              </w:rPr>
            </w:pPr>
          </w:p>
        </w:tc>
        <w:tc>
          <w:tcPr>
            <w:tcW w:w="2594" w:type="pct"/>
          </w:tcPr>
          <w:p w:rsidR="00A31BB2" w:rsidRPr="004D59A2" w:rsidRDefault="005F406A" w:rsidP="007A2CF6">
            <w:pPr>
              <w:spacing w:after="0" w:line="240" w:lineRule="auto"/>
              <w:contextualSpacing/>
              <w:rPr>
                <w:rFonts w:ascii="Times New Roman" w:eastAsia="Calibri" w:hAnsi="Times New Roman"/>
                <w:sz w:val="24"/>
                <w:szCs w:val="24"/>
                <w:lang w:eastAsia="en-US"/>
              </w:rPr>
            </w:pPr>
            <w:r w:rsidRPr="004D59A2">
              <w:rPr>
                <w:rFonts w:ascii="Times New Roman" w:hAnsi="Times New Roman"/>
                <w:b/>
                <w:sz w:val="24"/>
                <w:szCs w:val="24"/>
              </w:rPr>
              <w:t xml:space="preserve">Самостоятельная работа № </w:t>
            </w:r>
            <w:r w:rsidRPr="004D59A2">
              <w:rPr>
                <w:rFonts w:ascii="Times New Roman" w:hAnsi="Times New Roman"/>
                <w:b/>
                <w:bCs/>
                <w:sz w:val="24"/>
                <w:szCs w:val="24"/>
              </w:rPr>
              <w:t xml:space="preserve">2. </w:t>
            </w:r>
            <w:r w:rsidR="00A31BB2" w:rsidRPr="004D59A2">
              <w:rPr>
                <w:rFonts w:ascii="Times New Roman" w:eastAsia="Calibri" w:hAnsi="Times New Roman"/>
                <w:sz w:val="24"/>
                <w:szCs w:val="24"/>
                <w:lang w:eastAsia="en-US"/>
              </w:rPr>
              <w:t>Сделайте краткое сообщения по теме: «Потолкуешь с одним –  возликуешь, потолкуешь с другим –  затоскуешь»</w:t>
            </w:r>
          </w:p>
          <w:p w:rsidR="00B53E1A" w:rsidRPr="004D59A2" w:rsidRDefault="00B53E1A" w:rsidP="007A2CF6">
            <w:pPr>
              <w:spacing w:after="0" w:line="240" w:lineRule="auto"/>
              <w:contextualSpacing/>
              <w:rPr>
                <w:rFonts w:ascii="Times New Roman" w:hAnsi="Times New Roman"/>
                <w:sz w:val="24"/>
                <w:szCs w:val="24"/>
              </w:rPr>
            </w:pPr>
            <w:r w:rsidRPr="004D59A2">
              <w:rPr>
                <w:rFonts w:ascii="Times New Roman" w:hAnsi="Times New Roman"/>
                <w:b/>
                <w:sz w:val="24"/>
                <w:szCs w:val="24"/>
              </w:rPr>
              <w:t xml:space="preserve">Самостоятельная работа № </w:t>
            </w:r>
            <w:r w:rsidR="00106597" w:rsidRPr="004D59A2">
              <w:rPr>
                <w:rFonts w:ascii="Times New Roman" w:hAnsi="Times New Roman"/>
                <w:b/>
                <w:spacing w:val="-3"/>
                <w:sz w:val="24"/>
                <w:szCs w:val="24"/>
              </w:rPr>
              <w:t>3</w:t>
            </w:r>
            <w:r w:rsidRPr="004D59A2">
              <w:rPr>
                <w:rFonts w:ascii="Times New Roman" w:hAnsi="Times New Roman"/>
                <w:b/>
                <w:spacing w:val="-3"/>
                <w:sz w:val="24"/>
                <w:szCs w:val="24"/>
              </w:rPr>
              <w:t>.</w:t>
            </w:r>
            <w:r w:rsidRPr="004D59A2">
              <w:rPr>
                <w:rFonts w:ascii="Times New Roman" w:hAnsi="Times New Roman"/>
                <w:sz w:val="24"/>
                <w:szCs w:val="24"/>
              </w:rPr>
              <w:t xml:space="preserve"> </w:t>
            </w:r>
            <w:r w:rsidR="00A31BB2" w:rsidRPr="004D59A2">
              <w:rPr>
                <w:rFonts w:ascii="Times New Roman" w:eastAsia="Calibri" w:hAnsi="Times New Roman"/>
                <w:sz w:val="24"/>
                <w:szCs w:val="24"/>
                <w:lang w:eastAsia="en-US"/>
              </w:rPr>
              <w:t>Рассмотрите особенности рефлексивного и нерефлексивного слушания.</w:t>
            </w:r>
          </w:p>
          <w:p w:rsidR="005F406A" w:rsidRPr="004D59A2" w:rsidRDefault="005F406A" w:rsidP="007A2CF6">
            <w:pPr>
              <w:spacing w:after="0" w:line="240" w:lineRule="auto"/>
              <w:contextualSpacing/>
              <w:rPr>
                <w:rFonts w:ascii="Times New Roman" w:hAnsi="Times New Roman"/>
                <w:sz w:val="24"/>
                <w:szCs w:val="24"/>
              </w:rPr>
            </w:pPr>
            <w:r w:rsidRPr="004D59A2">
              <w:rPr>
                <w:rFonts w:ascii="Times New Roman" w:hAnsi="Times New Roman"/>
                <w:b/>
                <w:sz w:val="24"/>
                <w:szCs w:val="24"/>
              </w:rPr>
              <w:t xml:space="preserve">Самостоятельная работа № </w:t>
            </w:r>
            <w:r w:rsidRPr="004D59A2">
              <w:rPr>
                <w:rFonts w:ascii="Times New Roman" w:hAnsi="Times New Roman"/>
                <w:b/>
                <w:bCs/>
                <w:sz w:val="24"/>
                <w:szCs w:val="24"/>
              </w:rPr>
              <w:t>4.</w:t>
            </w:r>
            <w:r w:rsidRPr="004D59A2">
              <w:rPr>
                <w:rFonts w:ascii="Times New Roman" w:eastAsia="Calibri" w:hAnsi="Times New Roman"/>
                <w:sz w:val="24"/>
                <w:szCs w:val="24"/>
              </w:rPr>
              <w:t xml:space="preserve"> </w:t>
            </w:r>
            <w:r w:rsidRPr="004D59A2">
              <w:rPr>
                <w:rFonts w:ascii="Times New Roman" w:hAnsi="Times New Roman"/>
                <w:sz w:val="24"/>
                <w:szCs w:val="24"/>
              </w:rPr>
              <w:t>Подготовка копилки коммуникативных игр.</w:t>
            </w:r>
          </w:p>
        </w:tc>
        <w:tc>
          <w:tcPr>
            <w:tcW w:w="345" w:type="pct"/>
          </w:tcPr>
          <w:p w:rsidR="00B53E1A" w:rsidRPr="004D59A2" w:rsidRDefault="00DC4723"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B53E1A" w:rsidRPr="004D59A2" w:rsidRDefault="00B53E1A" w:rsidP="007A2CF6">
            <w:pPr>
              <w:spacing w:after="0" w:line="240" w:lineRule="auto"/>
              <w:contextualSpacing/>
              <w:jc w:val="center"/>
              <w:rPr>
                <w:rFonts w:ascii="Times New Roman" w:hAnsi="Times New Roman"/>
                <w:bCs/>
                <w:sz w:val="24"/>
                <w:szCs w:val="24"/>
              </w:rPr>
            </w:pPr>
          </w:p>
          <w:p w:rsidR="005F406A"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p w:rsidR="005F406A" w:rsidRPr="004D59A2" w:rsidRDefault="005F406A" w:rsidP="007A2CF6">
            <w:pPr>
              <w:spacing w:after="0" w:line="240" w:lineRule="auto"/>
              <w:contextualSpacing/>
              <w:jc w:val="center"/>
              <w:rPr>
                <w:rFonts w:ascii="Times New Roman" w:hAnsi="Times New Roman"/>
                <w:bCs/>
                <w:sz w:val="24"/>
                <w:szCs w:val="24"/>
              </w:rPr>
            </w:pPr>
          </w:p>
          <w:p w:rsidR="005F406A"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tc>
        <w:tc>
          <w:tcPr>
            <w:tcW w:w="965" w:type="pct"/>
            <w:vMerge/>
          </w:tcPr>
          <w:p w:rsidR="00B53E1A" w:rsidRPr="004D59A2" w:rsidRDefault="00B53E1A" w:rsidP="007A2CF6">
            <w:pPr>
              <w:spacing w:after="0" w:line="240" w:lineRule="auto"/>
              <w:contextualSpacing/>
              <w:rPr>
                <w:rFonts w:ascii="Times New Roman" w:hAnsi="Times New Roman"/>
                <w:b/>
                <w:bCs/>
                <w:sz w:val="24"/>
                <w:szCs w:val="24"/>
              </w:rPr>
            </w:pPr>
          </w:p>
        </w:tc>
      </w:tr>
      <w:tr w:rsidR="007A2CF6" w:rsidRPr="004D59A2" w:rsidTr="00764B9D">
        <w:trPr>
          <w:trHeight w:val="276"/>
        </w:trPr>
        <w:tc>
          <w:tcPr>
            <w:tcW w:w="1096" w:type="pct"/>
            <w:vMerge w:val="restart"/>
          </w:tcPr>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 xml:space="preserve">Тема 2.3. </w:t>
            </w:r>
            <w:r w:rsidRPr="004D59A2">
              <w:rPr>
                <w:rFonts w:ascii="Times New Roman" w:hAnsi="Times New Roman"/>
                <w:b/>
                <w:sz w:val="24"/>
                <w:szCs w:val="24"/>
              </w:rPr>
              <w:t>Интерактивная сторона общения</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4</w:t>
            </w:r>
          </w:p>
        </w:tc>
        <w:tc>
          <w:tcPr>
            <w:tcW w:w="965" w:type="pct"/>
            <w:vMerge w:val="restart"/>
          </w:tcPr>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ОК 01, ОК 02, ОК 05</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 xml:space="preserve"> </w:t>
            </w:r>
          </w:p>
          <w:p w:rsidR="007A2CF6" w:rsidRPr="004D59A2" w:rsidRDefault="007A2CF6" w:rsidP="007A2CF6">
            <w:pPr>
              <w:pStyle w:val="a3"/>
              <w:contextualSpacing/>
              <w:rPr>
                <w:b/>
                <w:bCs/>
              </w:rPr>
            </w:pPr>
            <w:r w:rsidRPr="004D59A2">
              <w:t xml:space="preserve">ПК 5.2. </w:t>
            </w:r>
          </w:p>
        </w:tc>
      </w:tr>
      <w:tr w:rsidR="007A2CF6" w:rsidRPr="004D59A2" w:rsidTr="00764B9D">
        <w:trPr>
          <w:trHeight w:val="339"/>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jc w:val="both"/>
              <w:rPr>
                <w:rFonts w:ascii="Times New Roman" w:hAnsi="Times New Roman"/>
                <w:spacing w:val="11"/>
                <w:sz w:val="24"/>
                <w:szCs w:val="24"/>
              </w:rPr>
            </w:pPr>
            <w:r w:rsidRPr="004D59A2">
              <w:rPr>
                <w:rFonts w:ascii="Times New Roman" w:hAnsi="Times New Roman"/>
                <w:sz w:val="24"/>
                <w:szCs w:val="24"/>
                <w:lang w:eastAsia="en-US"/>
              </w:rPr>
              <w:t>1.</w:t>
            </w:r>
            <w:r w:rsidRPr="004D59A2">
              <w:rPr>
                <w:rFonts w:ascii="Times New Roman" w:hAnsi="Times New Roman"/>
                <w:spacing w:val="11"/>
                <w:sz w:val="24"/>
                <w:szCs w:val="24"/>
              </w:rPr>
              <w:t xml:space="preserve"> Взаимодействие как организация совместной деятельности.</w:t>
            </w:r>
          </w:p>
          <w:p w:rsidR="007A2CF6" w:rsidRPr="004D59A2" w:rsidRDefault="007A2CF6" w:rsidP="007A2CF6">
            <w:pPr>
              <w:spacing w:after="0" w:line="240" w:lineRule="auto"/>
              <w:contextualSpacing/>
              <w:jc w:val="both"/>
              <w:rPr>
                <w:rFonts w:ascii="Times New Roman" w:hAnsi="Times New Roman"/>
                <w:sz w:val="24"/>
                <w:szCs w:val="24"/>
                <w:lang w:eastAsia="en-US"/>
              </w:rPr>
            </w:pPr>
            <w:r w:rsidRPr="004D59A2">
              <w:rPr>
                <w:rFonts w:ascii="Times New Roman" w:hAnsi="Times New Roman"/>
                <w:sz w:val="24"/>
                <w:szCs w:val="24"/>
                <w:lang w:eastAsia="en-US"/>
              </w:rPr>
              <w:t>2.</w:t>
            </w:r>
            <w:r w:rsidRPr="004D59A2">
              <w:rPr>
                <w:rFonts w:ascii="Times New Roman" w:hAnsi="Times New Roman"/>
                <w:sz w:val="24"/>
                <w:szCs w:val="24"/>
              </w:rPr>
              <w:t xml:space="preserve"> Позиции взаимодействия в русле </w:t>
            </w:r>
            <w:proofErr w:type="spellStart"/>
            <w:r w:rsidRPr="004D59A2">
              <w:rPr>
                <w:rFonts w:ascii="Times New Roman" w:hAnsi="Times New Roman"/>
                <w:sz w:val="24"/>
                <w:szCs w:val="24"/>
              </w:rPr>
              <w:t>трансактного</w:t>
            </w:r>
            <w:proofErr w:type="spellEnd"/>
            <w:r w:rsidRPr="004D59A2">
              <w:rPr>
                <w:rFonts w:ascii="Times New Roman" w:hAnsi="Times New Roman"/>
                <w:sz w:val="24"/>
                <w:szCs w:val="24"/>
              </w:rPr>
              <w:t xml:space="preserve"> анализа.</w:t>
            </w:r>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339"/>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pStyle w:val="TableParagraph"/>
              <w:contextualSpacing/>
            </w:pPr>
            <w:r w:rsidRPr="004D59A2">
              <w:rPr>
                <w:b/>
                <w:bCs/>
              </w:rPr>
              <w:t>В том числе, практических и лабораторных работ</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339"/>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jc w:val="both"/>
              <w:rPr>
                <w:rFonts w:ascii="Times New Roman" w:hAnsi="Times New Roman"/>
                <w:sz w:val="24"/>
                <w:szCs w:val="24"/>
              </w:rPr>
            </w:pPr>
            <w:r w:rsidRPr="004D59A2">
              <w:rPr>
                <w:rFonts w:ascii="Times New Roman" w:hAnsi="Times New Roman"/>
                <w:b/>
                <w:sz w:val="24"/>
                <w:szCs w:val="24"/>
              </w:rPr>
              <w:t>Практическое занятие № 3.</w:t>
            </w:r>
            <w:r w:rsidRPr="004D59A2">
              <w:rPr>
                <w:rFonts w:ascii="Times New Roman" w:hAnsi="Times New Roman"/>
                <w:sz w:val="24"/>
                <w:szCs w:val="24"/>
              </w:rPr>
              <w:t xml:space="preserve"> </w:t>
            </w:r>
            <w:bookmarkStart w:id="0" w:name="_Hlk142562672"/>
            <w:r w:rsidRPr="004D59A2">
              <w:rPr>
                <w:rFonts w:ascii="Times New Roman" w:hAnsi="Times New Roman"/>
                <w:sz w:val="24"/>
                <w:szCs w:val="24"/>
              </w:rPr>
              <w:t xml:space="preserve"> Упражнения по построению схем трансакций</w:t>
            </w:r>
            <w:bookmarkEnd w:id="0"/>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75"/>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Fonts w:ascii="Times New Roman" w:hAnsi="Times New Roman"/>
                <w:b/>
                <w:sz w:val="24"/>
                <w:szCs w:val="24"/>
              </w:rPr>
            </w:pPr>
            <w:r w:rsidRPr="004D59A2">
              <w:rPr>
                <w:rFonts w:ascii="Times New Roman" w:hAnsi="Times New Roman"/>
                <w:b/>
                <w:bCs/>
                <w:sz w:val="24"/>
                <w:szCs w:val="24"/>
              </w:rPr>
              <w:t>Самостоятельная работа обучающихся</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414"/>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sz w:val="24"/>
                <w:szCs w:val="24"/>
              </w:rPr>
              <w:t xml:space="preserve">Самостоятельная работа № </w:t>
            </w:r>
            <w:r w:rsidRPr="004D59A2">
              <w:rPr>
                <w:rFonts w:ascii="Times New Roman" w:hAnsi="Times New Roman"/>
                <w:b/>
                <w:bCs/>
                <w:sz w:val="24"/>
                <w:szCs w:val="24"/>
              </w:rPr>
              <w:t xml:space="preserve">5. </w:t>
            </w:r>
            <w:r w:rsidRPr="004D59A2">
              <w:rPr>
                <w:rFonts w:ascii="Times New Roman" w:hAnsi="Times New Roman"/>
                <w:bCs/>
                <w:sz w:val="24"/>
                <w:szCs w:val="24"/>
              </w:rPr>
              <w:t xml:space="preserve">Изучить и определить практическую значимость сущности </w:t>
            </w:r>
            <w:proofErr w:type="spellStart"/>
            <w:r w:rsidRPr="004D59A2">
              <w:rPr>
                <w:rFonts w:ascii="Times New Roman" w:hAnsi="Times New Roman"/>
                <w:bCs/>
                <w:sz w:val="24"/>
                <w:szCs w:val="24"/>
              </w:rPr>
              <w:t>трансактного</w:t>
            </w:r>
            <w:proofErr w:type="spellEnd"/>
            <w:r w:rsidRPr="004D59A2">
              <w:rPr>
                <w:rFonts w:ascii="Times New Roman" w:hAnsi="Times New Roman"/>
                <w:bCs/>
                <w:sz w:val="24"/>
                <w:szCs w:val="24"/>
              </w:rPr>
              <w:t xml:space="preserve"> анализа </w:t>
            </w:r>
            <w:proofErr w:type="spellStart"/>
            <w:r w:rsidRPr="004D59A2">
              <w:rPr>
                <w:rFonts w:ascii="Times New Roman" w:hAnsi="Times New Roman"/>
                <w:bCs/>
                <w:sz w:val="24"/>
                <w:szCs w:val="24"/>
              </w:rPr>
              <w:t>Э.Берна</w:t>
            </w:r>
            <w:proofErr w:type="spellEnd"/>
            <w:r w:rsidRPr="004D59A2">
              <w:rPr>
                <w:rFonts w:ascii="Times New Roman" w:hAnsi="Times New Roman"/>
                <w:bCs/>
                <w:sz w:val="24"/>
                <w:szCs w:val="24"/>
              </w:rPr>
              <w:t>.</w:t>
            </w:r>
          </w:p>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sz w:val="24"/>
                <w:szCs w:val="24"/>
              </w:rPr>
              <w:t xml:space="preserve">Самостоятельная работа № </w:t>
            </w:r>
            <w:r w:rsidRPr="004D59A2">
              <w:rPr>
                <w:rFonts w:ascii="Times New Roman" w:hAnsi="Times New Roman"/>
                <w:b/>
                <w:bCs/>
                <w:sz w:val="24"/>
                <w:szCs w:val="24"/>
              </w:rPr>
              <w:t xml:space="preserve">6. </w:t>
            </w:r>
            <w:r w:rsidRPr="004D59A2">
              <w:rPr>
                <w:rFonts w:ascii="Times New Roman" w:hAnsi="Times New Roman"/>
                <w:bCs/>
                <w:sz w:val="24"/>
                <w:szCs w:val="24"/>
              </w:rPr>
              <w:t>Разработать сценарии взаимодействия и определить их роль в межличностном общении</w:t>
            </w:r>
            <w:r w:rsidRPr="004D59A2">
              <w:rPr>
                <w:rFonts w:ascii="Times New Roman" w:hAnsi="Times New Roman"/>
                <w:b/>
                <w:bCs/>
                <w:sz w:val="24"/>
                <w:szCs w:val="24"/>
              </w:rPr>
              <w:t>.</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p w:rsidR="007A2CF6" w:rsidRPr="004D59A2" w:rsidRDefault="007A2CF6" w:rsidP="007A2CF6">
            <w:pPr>
              <w:spacing w:after="0" w:line="240" w:lineRule="auto"/>
              <w:contextualSpacing/>
              <w:jc w:val="center"/>
              <w:rPr>
                <w:rFonts w:ascii="Times New Roman" w:hAnsi="Times New Roman"/>
                <w:b/>
                <w:bCs/>
                <w:sz w:val="24"/>
                <w:szCs w:val="24"/>
              </w:rPr>
            </w:pP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85"/>
        </w:trPr>
        <w:tc>
          <w:tcPr>
            <w:tcW w:w="1096" w:type="pct"/>
            <w:vMerge w:val="restart"/>
          </w:tcPr>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 xml:space="preserve">Тема 2.4. </w:t>
            </w:r>
            <w:r w:rsidRPr="004D59A2">
              <w:rPr>
                <w:rFonts w:ascii="Times New Roman" w:hAnsi="Times New Roman"/>
                <w:b/>
                <w:sz w:val="24"/>
                <w:szCs w:val="24"/>
              </w:rPr>
              <w:t>Перцептивная сторона общения.</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6</w:t>
            </w:r>
          </w:p>
        </w:tc>
        <w:tc>
          <w:tcPr>
            <w:tcW w:w="965" w:type="pct"/>
            <w:vMerge w:val="restart"/>
          </w:tcPr>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ОК 01, ОК 02, ОК 04, ОК 05</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 xml:space="preserve">ПК 2.1. </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ПК 2.4.</w:t>
            </w: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lang w:eastAsia="en-US"/>
              </w:rPr>
              <w:t>1.</w:t>
            </w:r>
            <w:r w:rsidRPr="004D59A2">
              <w:rPr>
                <w:rFonts w:ascii="Times New Roman" w:hAnsi="Times New Roman"/>
                <w:sz w:val="24"/>
                <w:szCs w:val="24"/>
              </w:rPr>
              <w:t xml:space="preserve"> Перцептивная функция общения. Механизмы</w:t>
            </w:r>
            <w:r w:rsidRPr="004D59A2">
              <w:rPr>
                <w:rFonts w:ascii="Times New Roman" w:hAnsi="Times New Roman"/>
                <w:spacing w:val="6"/>
                <w:sz w:val="24"/>
                <w:szCs w:val="24"/>
              </w:rPr>
              <w:t xml:space="preserve"> </w:t>
            </w:r>
            <w:r w:rsidRPr="004D59A2">
              <w:rPr>
                <w:rFonts w:ascii="Times New Roman" w:hAnsi="Times New Roman"/>
                <w:sz w:val="24"/>
                <w:szCs w:val="24"/>
              </w:rPr>
              <w:t>взаимопонимания</w:t>
            </w:r>
            <w:r w:rsidRPr="004D59A2">
              <w:rPr>
                <w:rFonts w:ascii="Times New Roman" w:hAnsi="Times New Roman"/>
                <w:spacing w:val="1"/>
                <w:sz w:val="24"/>
                <w:szCs w:val="24"/>
              </w:rPr>
              <w:t xml:space="preserve"> </w:t>
            </w:r>
            <w:r w:rsidRPr="004D59A2">
              <w:rPr>
                <w:rFonts w:ascii="Times New Roman" w:hAnsi="Times New Roman"/>
                <w:spacing w:val="-10"/>
                <w:sz w:val="24"/>
                <w:szCs w:val="24"/>
              </w:rPr>
              <w:t xml:space="preserve">в </w:t>
            </w:r>
            <w:r w:rsidRPr="004D59A2">
              <w:rPr>
                <w:rFonts w:ascii="Times New Roman" w:hAnsi="Times New Roman"/>
                <w:sz w:val="24"/>
                <w:szCs w:val="24"/>
              </w:rPr>
              <w:t>общении.</w:t>
            </w:r>
          </w:p>
          <w:p w:rsidR="007A2CF6" w:rsidRPr="004D59A2" w:rsidRDefault="007A2CF6"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lang w:eastAsia="en-US"/>
              </w:rPr>
              <w:t>2.</w:t>
            </w:r>
            <w:r w:rsidRPr="004D59A2">
              <w:rPr>
                <w:rFonts w:ascii="Times New Roman" w:hAnsi="Times New Roman"/>
                <w:sz w:val="24"/>
                <w:szCs w:val="24"/>
              </w:rPr>
              <w:t xml:space="preserve"> </w:t>
            </w:r>
            <w:r w:rsidRPr="004D59A2">
              <w:rPr>
                <w:rFonts w:ascii="Times New Roman" w:eastAsia="Calibri" w:hAnsi="Times New Roman"/>
                <w:sz w:val="24"/>
                <w:szCs w:val="24"/>
                <w:lang w:eastAsia="en-US"/>
              </w:rPr>
              <w:t>Взаимодействие как организация совместной деятельности.</w:t>
            </w:r>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764B9D" w:rsidRPr="004D59A2" w:rsidRDefault="00764B9D" w:rsidP="007A2CF6">
            <w:pPr>
              <w:spacing w:after="0" w:line="240" w:lineRule="auto"/>
              <w:contextualSpacing/>
              <w:jc w:val="center"/>
              <w:rPr>
                <w:rFonts w:ascii="Times New Roman" w:hAnsi="Times New Roman"/>
                <w:bCs/>
                <w:sz w:val="24"/>
                <w:szCs w:val="24"/>
              </w:rPr>
            </w:pP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pStyle w:val="TableParagraph"/>
              <w:contextualSpacing/>
            </w:pPr>
            <w:r w:rsidRPr="004D59A2">
              <w:rPr>
                <w:b/>
                <w:bCs/>
              </w:rPr>
              <w:t>В том числе, практических и лабораторных работ</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125"/>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jc w:val="both"/>
              <w:rPr>
                <w:rFonts w:ascii="Times New Roman" w:hAnsi="Times New Roman"/>
                <w:sz w:val="24"/>
                <w:szCs w:val="24"/>
              </w:rPr>
            </w:pPr>
            <w:bookmarkStart w:id="1" w:name="_Hlk142562690"/>
            <w:r w:rsidRPr="004D59A2">
              <w:rPr>
                <w:rFonts w:ascii="Times New Roman" w:hAnsi="Times New Roman"/>
                <w:b/>
                <w:sz w:val="24"/>
                <w:szCs w:val="24"/>
              </w:rPr>
              <w:t>Практическое занятие №</w:t>
            </w:r>
            <w:r w:rsidRPr="004D59A2">
              <w:rPr>
                <w:rFonts w:ascii="Times New Roman" w:hAnsi="Times New Roman"/>
                <w:sz w:val="24"/>
                <w:szCs w:val="24"/>
              </w:rPr>
              <w:t xml:space="preserve"> 4</w:t>
            </w:r>
            <w:r w:rsidRPr="004D59A2">
              <w:rPr>
                <w:rFonts w:ascii="Times New Roman" w:hAnsi="Times New Roman"/>
                <w:b/>
                <w:sz w:val="24"/>
                <w:szCs w:val="24"/>
              </w:rPr>
              <w:t>.</w:t>
            </w:r>
            <w:r w:rsidRPr="004D59A2">
              <w:rPr>
                <w:rFonts w:ascii="Times New Roman" w:hAnsi="Times New Roman"/>
                <w:sz w:val="24"/>
                <w:szCs w:val="24"/>
              </w:rPr>
              <w:t xml:space="preserve"> Тест на определение эмпатических способностей.</w:t>
            </w:r>
            <w:bookmarkEnd w:id="1"/>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125"/>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Fonts w:ascii="Times New Roman" w:hAnsi="Times New Roman"/>
                <w:b/>
                <w:sz w:val="24"/>
                <w:szCs w:val="24"/>
              </w:rPr>
            </w:pPr>
            <w:r w:rsidRPr="004D59A2">
              <w:rPr>
                <w:rFonts w:ascii="Times New Roman" w:hAnsi="Times New Roman"/>
                <w:b/>
                <w:bCs/>
                <w:sz w:val="24"/>
                <w:szCs w:val="24"/>
              </w:rPr>
              <w:t>Самостоятельная работа обучающихся</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125"/>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Fonts w:ascii="Times New Roman" w:eastAsia="Calibri" w:hAnsi="Times New Roman"/>
                <w:sz w:val="24"/>
                <w:szCs w:val="24"/>
              </w:rPr>
            </w:pPr>
            <w:r w:rsidRPr="004D59A2">
              <w:rPr>
                <w:rFonts w:ascii="Times New Roman" w:hAnsi="Times New Roman"/>
                <w:b/>
                <w:sz w:val="24"/>
                <w:szCs w:val="24"/>
              </w:rPr>
              <w:t xml:space="preserve">Самостоятельная работа № </w:t>
            </w:r>
            <w:r w:rsidRPr="004D59A2">
              <w:rPr>
                <w:rFonts w:ascii="Times New Roman" w:hAnsi="Times New Roman"/>
                <w:b/>
                <w:bCs/>
                <w:sz w:val="24"/>
                <w:szCs w:val="24"/>
              </w:rPr>
              <w:t>7.</w:t>
            </w:r>
            <w:r w:rsidRPr="004D59A2">
              <w:rPr>
                <w:rFonts w:ascii="Times New Roman" w:eastAsia="Calibri" w:hAnsi="Times New Roman"/>
                <w:sz w:val="24"/>
                <w:szCs w:val="24"/>
              </w:rPr>
              <w:t xml:space="preserve"> Определить факторы, влияющие на восприятие и понимание людей.</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val="restart"/>
          </w:tcPr>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Тема 2.5.  Формы делового общения</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7A2CF6" w:rsidRPr="004D59A2" w:rsidRDefault="00764B9D" w:rsidP="0037582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6</w:t>
            </w:r>
          </w:p>
        </w:tc>
        <w:tc>
          <w:tcPr>
            <w:tcW w:w="965" w:type="pct"/>
            <w:vMerge w:val="restart"/>
          </w:tcPr>
          <w:p w:rsidR="007A2CF6" w:rsidRPr="004D59A2" w:rsidRDefault="007A2CF6" w:rsidP="007A2CF6">
            <w:pPr>
              <w:pStyle w:val="a3"/>
              <w:contextualSpacing/>
            </w:pPr>
            <w:r w:rsidRPr="004D59A2">
              <w:t>ОК 01, ОК 02, ОК 04, ОК 05</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ПК 5.2.</w:t>
            </w: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jc w:val="both"/>
              <w:rPr>
                <w:rFonts w:ascii="Times New Roman" w:hAnsi="Times New Roman"/>
                <w:sz w:val="24"/>
                <w:szCs w:val="24"/>
                <w:lang w:eastAsia="en-US"/>
              </w:rPr>
            </w:pPr>
            <w:r w:rsidRPr="004D59A2">
              <w:rPr>
                <w:rFonts w:ascii="Times New Roman" w:hAnsi="Times New Roman"/>
                <w:sz w:val="24"/>
                <w:szCs w:val="24"/>
                <w:lang w:eastAsia="en-US"/>
              </w:rPr>
              <w:t xml:space="preserve">1.Деловая беседа как форма </w:t>
            </w:r>
            <w:proofErr w:type="spellStart"/>
            <w:proofErr w:type="gramStart"/>
            <w:r w:rsidRPr="004D59A2">
              <w:rPr>
                <w:rFonts w:ascii="Times New Roman" w:hAnsi="Times New Roman"/>
                <w:sz w:val="24"/>
                <w:szCs w:val="24"/>
                <w:lang w:eastAsia="en-US"/>
              </w:rPr>
              <w:t>общения.Особенности</w:t>
            </w:r>
            <w:proofErr w:type="spellEnd"/>
            <w:proofErr w:type="gramEnd"/>
            <w:r w:rsidRPr="004D59A2">
              <w:rPr>
                <w:rFonts w:ascii="Times New Roman" w:hAnsi="Times New Roman"/>
                <w:sz w:val="24"/>
                <w:szCs w:val="24"/>
                <w:lang w:eastAsia="en-US"/>
              </w:rPr>
              <w:t xml:space="preserve"> и виды делового общения: виды, этапы подготовки и проведения.</w:t>
            </w:r>
          </w:p>
          <w:p w:rsidR="007A2CF6" w:rsidRPr="004D59A2" w:rsidRDefault="00764B9D"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rPr>
              <w:t>2</w:t>
            </w:r>
            <w:r w:rsidR="007A2CF6" w:rsidRPr="004D59A2">
              <w:rPr>
                <w:rFonts w:ascii="Times New Roman" w:hAnsi="Times New Roman"/>
                <w:sz w:val="24"/>
                <w:szCs w:val="24"/>
              </w:rPr>
              <w:t>. Психологические особенности ведения деловых дискуссий и публичных выступлений.</w:t>
            </w:r>
          </w:p>
          <w:p w:rsidR="007A2CF6" w:rsidRPr="004D59A2" w:rsidRDefault="00764B9D"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rPr>
              <w:t>3</w:t>
            </w:r>
            <w:r w:rsidR="007A2CF6" w:rsidRPr="004D59A2">
              <w:rPr>
                <w:rFonts w:ascii="Times New Roman" w:hAnsi="Times New Roman"/>
                <w:sz w:val="24"/>
                <w:szCs w:val="24"/>
              </w:rPr>
              <w:t>. Аргументация. Публичное выступление.</w:t>
            </w:r>
          </w:p>
          <w:p w:rsidR="007A2CF6" w:rsidRPr="004D59A2" w:rsidRDefault="00764B9D"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rPr>
              <w:t>4</w:t>
            </w:r>
            <w:r w:rsidR="007A2CF6" w:rsidRPr="004D59A2">
              <w:rPr>
                <w:rFonts w:ascii="Times New Roman" w:hAnsi="Times New Roman"/>
                <w:sz w:val="24"/>
                <w:szCs w:val="24"/>
              </w:rPr>
              <w:t>. Деловое совещание. Успешность проведения совещания.</w:t>
            </w:r>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     </w:t>
            </w:r>
          </w:p>
          <w:p w:rsidR="007A2CF6" w:rsidRPr="004D59A2" w:rsidRDefault="007A2CF6" w:rsidP="007A2CF6">
            <w:pPr>
              <w:spacing w:after="0" w:line="240" w:lineRule="auto"/>
              <w:contextualSpacing/>
              <w:rPr>
                <w:rFonts w:ascii="Times New Roman" w:hAnsi="Times New Roman"/>
                <w:b/>
                <w:bCs/>
                <w:sz w:val="24"/>
                <w:szCs w:val="24"/>
              </w:rPr>
            </w:pP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Fonts w:ascii="Times New Roman" w:hAnsi="Times New Roman"/>
                <w:b/>
                <w:sz w:val="24"/>
                <w:szCs w:val="24"/>
              </w:rPr>
            </w:pPr>
            <w:r w:rsidRPr="004D59A2">
              <w:rPr>
                <w:rFonts w:ascii="Times New Roman" w:hAnsi="Times New Roman"/>
                <w:b/>
                <w:bCs/>
                <w:sz w:val="24"/>
                <w:szCs w:val="24"/>
              </w:rPr>
              <w:t>Самостоятельная работа обучающихся</w:t>
            </w:r>
          </w:p>
        </w:tc>
        <w:tc>
          <w:tcPr>
            <w:tcW w:w="345" w:type="pct"/>
          </w:tcPr>
          <w:p w:rsidR="007A2CF6" w:rsidRPr="004D59A2" w:rsidRDefault="00764B9D"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6575A9" w:rsidP="007A2CF6">
            <w:pPr>
              <w:spacing w:after="0" w:line="240" w:lineRule="auto"/>
              <w:contextualSpacing/>
              <w:rPr>
                <w:rFonts w:ascii="Times New Roman" w:hAnsi="Times New Roman"/>
                <w:sz w:val="24"/>
                <w:szCs w:val="24"/>
              </w:rPr>
            </w:pPr>
            <w:r>
              <w:rPr>
                <w:rFonts w:ascii="Times New Roman" w:hAnsi="Times New Roman"/>
                <w:b/>
                <w:sz w:val="24"/>
                <w:szCs w:val="24"/>
              </w:rPr>
              <w:t>Самостоятельная работа № 8</w:t>
            </w:r>
            <w:r w:rsidR="007A2CF6" w:rsidRPr="004D59A2">
              <w:rPr>
                <w:rFonts w:ascii="Times New Roman" w:hAnsi="Times New Roman"/>
                <w:b/>
                <w:sz w:val="24"/>
                <w:szCs w:val="24"/>
              </w:rPr>
              <w:t>.</w:t>
            </w:r>
            <w:r w:rsidR="007A2CF6" w:rsidRPr="004D59A2">
              <w:rPr>
                <w:rFonts w:ascii="Times New Roman" w:hAnsi="Times New Roman"/>
                <w:bCs/>
                <w:sz w:val="24"/>
                <w:szCs w:val="24"/>
              </w:rPr>
              <w:t xml:space="preserve"> </w:t>
            </w:r>
            <w:r w:rsidR="007A2CF6" w:rsidRPr="004D59A2">
              <w:rPr>
                <w:rFonts w:ascii="Times New Roman" w:eastAsia="Calibri" w:hAnsi="Times New Roman"/>
                <w:sz w:val="24"/>
                <w:szCs w:val="24"/>
                <w:lang w:eastAsia="en-US"/>
              </w:rPr>
              <w:t>Определите значение аргументов для принятия решения.</w:t>
            </w:r>
          </w:p>
          <w:p w:rsidR="007A2CF6" w:rsidRPr="004D59A2" w:rsidRDefault="006575A9" w:rsidP="007A2CF6">
            <w:pPr>
              <w:widowControl w:val="0"/>
              <w:autoSpaceDE w:val="0"/>
              <w:autoSpaceDN w:val="0"/>
              <w:adjustRightInd w:val="0"/>
              <w:spacing w:after="0" w:line="240" w:lineRule="auto"/>
              <w:ind w:right="-31"/>
              <w:contextualSpacing/>
              <w:jc w:val="both"/>
              <w:rPr>
                <w:rFonts w:ascii="Times New Roman" w:eastAsia="Calibri" w:hAnsi="Times New Roman"/>
                <w:sz w:val="24"/>
                <w:szCs w:val="24"/>
                <w:lang w:eastAsia="en-US"/>
              </w:rPr>
            </w:pPr>
            <w:r>
              <w:rPr>
                <w:rFonts w:ascii="Times New Roman" w:hAnsi="Times New Roman"/>
                <w:b/>
                <w:sz w:val="24"/>
                <w:szCs w:val="24"/>
              </w:rPr>
              <w:t>Самостоятельная работа № 9</w:t>
            </w:r>
            <w:r w:rsidR="007A2CF6" w:rsidRPr="004D59A2">
              <w:rPr>
                <w:rFonts w:ascii="Times New Roman" w:hAnsi="Times New Roman"/>
                <w:b/>
                <w:sz w:val="24"/>
                <w:szCs w:val="24"/>
              </w:rPr>
              <w:t>.</w:t>
            </w:r>
            <w:r w:rsidR="007A2CF6" w:rsidRPr="004D59A2">
              <w:rPr>
                <w:rFonts w:ascii="Times New Roman" w:hAnsi="Times New Roman"/>
                <w:sz w:val="24"/>
                <w:szCs w:val="24"/>
              </w:rPr>
              <w:t xml:space="preserve"> </w:t>
            </w:r>
            <w:r w:rsidR="007A2CF6" w:rsidRPr="004D59A2">
              <w:rPr>
                <w:rFonts w:ascii="Times New Roman" w:eastAsia="Calibri" w:hAnsi="Times New Roman"/>
                <w:sz w:val="24"/>
                <w:szCs w:val="24"/>
                <w:lang w:eastAsia="en-US"/>
              </w:rPr>
              <w:t>Подготовить самопрезентацию (не более 2-3 минут).</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p w:rsidR="007A2CF6" w:rsidRPr="004D59A2" w:rsidRDefault="007A2CF6" w:rsidP="007A2CF6">
            <w:pPr>
              <w:spacing w:after="0" w:line="240" w:lineRule="auto"/>
              <w:contextualSpacing/>
              <w:jc w:val="center"/>
              <w:rPr>
                <w:rFonts w:ascii="Times New Roman" w:hAnsi="Times New Roman"/>
                <w:b/>
                <w:bCs/>
                <w:sz w:val="24"/>
                <w:szCs w:val="24"/>
              </w:rPr>
            </w:pP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Раздел 3</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sz w:val="24"/>
                <w:szCs w:val="24"/>
              </w:rPr>
              <w:t>Психология конфликта</w:t>
            </w:r>
          </w:p>
        </w:tc>
        <w:tc>
          <w:tcPr>
            <w:tcW w:w="345" w:type="pct"/>
          </w:tcPr>
          <w:p w:rsidR="007A2CF6" w:rsidRPr="004D59A2" w:rsidRDefault="00764B9D"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12</w:t>
            </w:r>
          </w:p>
        </w:tc>
        <w:tc>
          <w:tcPr>
            <w:tcW w:w="965" w:type="pct"/>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val="restart"/>
          </w:tcPr>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 xml:space="preserve">Тема 3.1. </w:t>
            </w:r>
          </w:p>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Конфликт и пути его разрешения</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7A2CF6" w:rsidRPr="004D59A2" w:rsidRDefault="00764B9D"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12</w:t>
            </w:r>
          </w:p>
        </w:tc>
        <w:tc>
          <w:tcPr>
            <w:tcW w:w="965" w:type="pct"/>
            <w:vMerge w:val="restart"/>
          </w:tcPr>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sz w:val="24"/>
                <w:szCs w:val="24"/>
              </w:rPr>
              <w:t>ОК 01, ОК 02, ОК 04, ОК 05</w:t>
            </w:r>
          </w:p>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sz w:val="24"/>
                <w:szCs w:val="24"/>
              </w:rPr>
              <w:t xml:space="preserve">ПК 2.4. </w:t>
            </w: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jc w:val="both"/>
              <w:rPr>
                <w:rFonts w:ascii="Times New Roman" w:hAnsi="Times New Roman"/>
                <w:sz w:val="24"/>
                <w:szCs w:val="24"/>
              </w:rPr>
            </w:pPr>
            <w:r w:rsidRPr="004D59A2">
              <w:rPr>
                <w:rFonts w:ascii="Times New Roman" w:hAnsi="Times New Roman"/>
                <w:sz w:val="24"/>
                <w:szCs w:val="24"/>
              </w:rPr>
              <w:t>1.Понятие конфликта и его виды. Источники конфликтов и стадии их протекания.</w:t>
            </w:r>
          </w:p>
          <w:p w:rsidR="007A2CF6" w:rsidRPr="004D59A2" w:rsidRDefault="00375826" w:rsidP="007A2CF6">
            <w:pPr>
              <w:spacing w:after="0" w:line="240" w:lineRule="auto"/>
              <w:contextualSpacing/>
              <w:jc w:val="both"/>
              <w:rPr>
                <w:rFonts w:ascii="Times New Roman" w:hAnsi="Times New Roman"/>
                <w:sz w:val="24"/>
                <w:szCs w:val="24"/>
              </w:rPr>
            </w:pPr>
            <w:r>
              <w:rPr>
                <w:rFonts w:ascii="Times New Roman" w:hAnsi="Times New Roman"/>
                <w:sz w:val="24"/>
                <w:szCs w:val="24"/>
              </w:rPr>
              <w:t>2</w:t>
            </w:r>
            <w:r w:rsidR="007A2CF6" w:rsidRPr="004D59A2">
              <w:rPr>
                <w:rFonts w:ascii="Times New Roman" w:hAnsi="Times New Roman"/>
                <w:sz w:val="24"/>
                <w:szCs w:val="24"/>
              </w:rPr>
              <w:t xml:space="preserve">.Причины конфликтов. Этапы и алгоритм анализа конфликтов. </w:t>
            </w:r>
          </w:p>
          <w:p w:rsidR="007A2CF6" w:rsidRPr="004D59A2" w:rsidRDefault="00375826" w:rsidP="007A2CF6">
            <w:pPr>
              <w:spacing w:after="0" w:line="240" w:lineRule="auto"/>
              <w:contextualSpacing/>
              <w:jc w:val="both"/>
              <w:rPr>
                <w:rFonts w:ascii="Times New Roman" w:hAnsi="Times New Roman"/>
                <w:sz w:val="24"/>
                <w:szCs w:val="24"/>
              </w:rPr>
            </w:pPr>
            <w:r>
              <w:rPr>
                <w:rFonts w:ascii="Times New Roman" w:hAnsi="Times New Roman"/>
                <w:sz w:val="24"/>
                <w:szCs w:val="24"/>
              </w:rPr>
              <w:t>3</w:t>
            </w:r>
            <w:r w:rsidR="007A2CF6" w:rsidRPr="004D59A2">
              <w:rPr>
                <w:rFonts w:ascii="Times New Roman" w:hAnsi="Times New Roman"/>
                <w:sz w:val="24"/>
                <w:szCs w:val="24"/>
              </w:rPr>
              <w:t>. Эмоциональное реагирование в конфликтах и саморегуляция.</w:t>
            </w:r>
          </w:p>
          <w:p w:rsidR="007A2CF6" w:rsidRPr="004D59A2" w:rsidRDefault="00375826" w:rsidP="007A2CF6">
            <w:pPr>
              <w:spacing w:after="0" w:line="240" w:lineRule="auto"/>
              <w:contextualSpacing/>
              <w:jc w:val="both"/>
              <w:rPr>
                <w:rFonts w:ascii="Times New Roman" w:hAnsi="Times New Roman"/>
                <w:sz w:val="24"/>
                <w:szCs w:val="24"/>
              </w:rPr>
            </w:pPr>
            <w:r>
              <w:rPr>
                <w:rFonts w:ascii="Times New Roman" w:hAnsi="Times New Roman"/>
                <w:sz w:val="24"/>
                <w:szCs w:val="24"/>
              </w:rPr>
              <w:t>4</w:t>
            </w:r>
            <w:r w:rsidR="007A2CF6" w:rsidRPr="004D59A2">
              <w:rPr>
                <w:rFonts w:ascii="Times New Roman" w:hAnsi="Times New Roman"/>
                <w:sz w:val="24"/>
                <w:szCs w:val="24"/>
              </w:rPr>
              <w:t>.Способы управления конфликтами. Пути разрешения конфликтных ситуаций.</w:t>
            </w:r>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7A2CF6" w:rsidRPr="004D59A2" w:rsidRDefault="007A2CF6" w:rsidP="007A2CF6">
            <w:pPr>
              <w:spacing w:after="0" w:line="240" w:lineRule="auto"/>
              <w:contextualSpacing/>
              <w:jc w:val="center"/>
              <w:rPr>
                <w:rFonts w:ascii="Times New Roman" w:hAnsi="Times New Roman"/>
                <w:bCs/>
                <w:sz w:val="24"/>
                <w:szCs w:val="24"/>
              </w:rPr>
            </w:pP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1</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pStyle w:val="TableParagraph"/>
              <w:contextualSpacing/>
            </w:pPr>
            <w:r w:rsidRPr="004D59A2">
              <w:rPr>
                <w:b/>
                <w:bCs/>
              </w:rPr>
              <w:t>В том числе, практических и лабораторных работ</w:t>
            </w:r>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4</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Fonts w:ascii="Times New Roman" w:hAnsi="Times New Roman"/>
                <w:sz w:val="24"/>
                <w:szCs w:val="24"/>
              </w:rPr>
            </w:pPr>
            <w:bookmarkStart w:id="2" w:name="_Hlk142562752"/>
            <w:r w:rsidRPr="004D59A2">
              <w:rPr>
                <w:rFonts w:ascii="Times New Roman" w:hAnsi="Times New Roman"/>
                <w:b/>
                <w:sz w:val="24"/>
                <w:szCs w:val="24"/>
              </w:rPr>
              <w:t>Практическое занятие № 5.</w:t>
            </w:r>
            <w:r w:rsidRPr="004D59A2">
              <w:rPr>
                <w:rFonts w:ascii="Times New Roman" w:hAnsi="Times New Roman"/>
                <w:sz w:val="24"/>
                <w:szCs w:val="24"/>
              </w:rPr>
              <w:t xml:space="preserve">  Анализ конфликтных ситуаций. Причины возникновения конфликта.</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b/>
                <w:sz w:val="24"/>
                <w:szCs w:val="24"/>
              </w:rPr>
              <w:t xml:space="preserve">Практическое занятие № 6. </w:t>
            </w:r>
            <w:r w:rsidRPr="004D59A2">
              <w:rPr>
                <w:rFonts w:ascii="Times New Roman" w:hAnsi="Times New Roman"/>
                <w:sz w:val="24"/>
                <w:szCs w:val="24"/>
              </w:rPr>
              <w:t xml:space="preserve">Пути преодоления конфликтных ситуаций. </w:t>
            </w:r>
          </w:p>
          <w:p w:rsidR="007A2CF6" w:rsidRPr="004D59A2" w:rsidRDefault="007A2CF6" w:rsidP="007A2CF6">
            <w:pPr>
              <w:spacing w:after="0" w:line="240" w:lineRule="auto"/>
              <w:contextualSpacing/>
              <w:rPr>
                <w:rFonts w:ascii="Times New Roman" w:hAnsi="Times New Roman"/>
                <w:sz w:val="24"/>
                <w:szCs w:val="24"/>
              </w:rPr>
            </w:pPr>
            <w:r w:rsidRPr="004D59A2">
              <w:rPr>
                <w:rFonts w:ascii="Times New Roman" w:hAnsi="Times New Roman"/>
                <w:b/>
                <w:sz w:val="24"/>
                <w:szCs w:val="24"/>
              </w:rPr>
              <w:t xml:space="preserve">Практическое занятие № 7. </w:t>
            </w:r>
            <w:r w:rsidRPr="004D59A2">
              <w:rPr>
                <w:rFonts w:ascii="Times New Roman" w:hAnsi="Times New Roman"/>
                <w:sz w:val="24"/>
                <w:szCs w:val="24"/>
              </w:rPr>
              <w:t>Конструктивный и деструктивный конфликт</w:t>
            </w:r>
            <w:bookmarkEnd w:id="2"/>
          </w:p>
        </w:tc>
        <w:tc>
          <w:tcPr>
            <w:tcW w:w="345" w:type="pct"/>
          </w:tcPr>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7A2CF6" w:rsidRPr="004D59A2" w:rsidRDefault="007A2CF6" w:rsidP="007A2CF6">
            <w:pPr>
              <w:spacing w:after="0" w:line="240" w:lineRule="auto"/>
              <w:contextualSpacing/>
              <w:jc w:val="center"/>
              <w:rPr>
                <w:rFonts w:ascii="Times New Roman" w:hAnsi="Times New Roman"/>
                <w:bCs/>
                <w:sz w:val="24"/>
                <w:szCs w:val="24"/>
              </w:rPr>
            </w:pP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p w:rsidR="00764B9D" w:rsidRPr="004D59A2" w:rsidRDefault="00764B9D" w:rsidP="007A2CF6">
            <w:pPr>
              <w:spacing w:after="0" w:line="240" w:lineRule="auto"/>
              <w:contextualSpacing/>
              <w:jc w:val="center"/>
              <w:rPr>
                <w:rFonts w:ascii="Times New Roman" w:hAnsi="Times New Roman"/>
                <w:bCs/>
                <w:sz w:val="24"/>
                <w:szCs w:val="24"/>
              </w:rPr>
            </w:pPr>
          </w:p>
          <w:p w:rsidR="007A2CF6" w:rsidRPr="004D59A2" w:rsidRDefault="007A2CF6" w:rsidP="007A2CF6">
            <w:pPr>
              <w:spacing w:after="0" w:line="240" w:lineRule="auto"/>
              <w:contextualSpacing/>
              <w:jc w:val="center"/>
              <w:rPr>
                <w:rFonts w:ascii="Times New Roman" w:hAnsi="Times New Roman"/>
                <w:bCs/>
                <w:sz w:val="24"/>
                <w:szCs w:val="24"/>
              </w:rPr>
            </w:pPr>
            <w:r w:rsidRPr="004D59A2">
              <w:rPr>
                <w:rFonts w:ascii="Times New Roman" w:hAnsi="Times New Roman"/>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Style w:val="afffffa"/>
                <w:rFonts w:ascii="Times New Roman" w:hAnsi="Times New Roman"/>
                <w:b w:val="0"/>
                <w:sz w:val="24"/>
                <w:szCs w:val="24"/>
              </w:rPr>
            </w:pPr>
            <w:r w:rsidRPr="004D59A2">
              <w:rPr>
                <w:rFonts w:ascii="Times New Roman" w:hAnsi="Times New Roman"/>
                <w:b/>
                <w:bCs/>
                <w:sz w:val="24"/>
                <w:szCs w:val="24"/>
              </w:rPr>
              <w:t>Самостоятельная работа обучающихся</w:t>
            </w:r>
          </w:p>
        </w:tc>
        <w:tc>
          <w:tcPr>
            <w:tcW w:w="345" w:type="pct"/>
          </w:tcPr>
          <w:p w:rsidR="007A2CF6" w:rsidRPr="004D59A2" w:rsidRDefault="00764B9D"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6575A9" w:rsidP="007A2CF6">
            <w:pPr>
              <w:pStyle w:val="TableParagraph"/>
              <w:contextualSpacing/>
              <w:rPr>
                <w:color w:val="181818"/>
                <w:shd w:val="clear" w:color="auto" w:fill="FFFFFF"/>
              </w:rPr>
            </w:pPr>
            <w:r>
              <w:rPr>
                <w:b/>
              </w:rPr>
              <w:t>Самостоятельная работа № 10</w:t>
            </w:r>
            <w:r w:rsidR="007A2CF6" w:rsidRPr="004D59A2">
              <w:rPr>
                <w:b/>
              </w:rPr>
              <w:t>.</w:t>
            </w:r>
            <w:r w:rsidR="007A2CF6" w:rsidRPr="004D59A2">
              <w:rPr>
                <w:color w:val="181818"/>
                <w:shd w:val="clear" w:color="auto" w:fill="FFFFFF"/>
              </w:rPr>
              <w:t xml:space="preserve"> </w:t>
            </w:r>
            <w:r w:rsidR="007A2CF6" w:rsidRPr="004D59A2">
              <w:rPr>
                <w:b/>
              </w:rPr>
              <w:t xml:space="preserve"> </w:t>
            </w:r>
            <w:r w:rsidR="007A2CF6" w:rsidRPr="004D59A2">
              <w:t>Основные черты конфликтной ситуации</w:t>
            </w:r>
          </w:p>
          <w:p w:rsidR="007A2CF6" w:rsidRPr="004D59A2" w:rsidRDefault="007A2CF6" w:rsidP="00375826">
            <w:pPr>
              <w:pStyle w:val="TableParagraph"/>
              <w:contextualSpacing/>
              <w:rPr>
                <w:b/>
                <w:bCs/>
              </w:rPr>
            </w:pPr>
          </w:p>
        </w:tc>
        <w:tc>
          <w:tcPr>
            <w:tcW w:w="345" w:type="pct"/>
          </w:tcPr>
          <w:p w:rsidR="007A2CF6" w:rsidRPr="004D59A2" w:rsidRDefault="00375826" w:rsidP="007A2CF6">
            <w:pPr>
              <w:spacing w:after="0" w:line="240" w:lineRule="auto"/>
              <w:contextualSpacing/>
              <w:jc w:val="center"/>
              <w:rPr>
                <w:rFonts w:ascii="Times New Roman" w:hAnsi="Times New Roman"/>
                <w:bCs/>
                <w:sz w:val="24"/>
                <w:szCs w:val="24"/>
              </w:rPr>
            </w:pPr>
            <w:r>
              <w:rPr>
                <w:rFonts w:ascii="Times New Roman" w:hAnsi="Times New Roman"/>
                <w:bCs/>
                <w:sz w:val="24"/>
                <w:szCs w:val="24"/>
              </w:rPr>
              <w:t>2</w:t>
            </w:r>
          </w:p>
          <w:p w:rsidR="007A2CF6" w:rsidRPr="004D59A2" w:rsidRDefault="007A2CF6" w:rsidP="007A2CF6">
            <w:pPr>
              <w:spacing w:after="0" w:line="240" w:lineRule="auto"/>
              <w:contextualSpacing/>
              <w:jc w:val="center"/>
              <w:rPr>
                <w:rFonts w:ascii="Times New Roman" w:hAnsi="Times New Roman"/>
                <w:bCs/>
                <w:sz w:val="24"/>
                <w:szCs w:val="24"/>
              </w:rPr>
            </w:pP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328"/>
        </w:trPr>
        <w:tc>
          <w:tcPr>
            <w:tcW w:w="1096"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Раздел 4</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spacing w:val="-1"/>
                <w:sz w:val="24"/>
                <w:szCs w:val="24"/>
              </w:rPr>
              <w:t>Этические формы общения</w:t>
            </w:r>
          </w:p>
        </w:tc>
        <w:tc>
          <w:tcPr>
            <w:tcW w:w="345" w:type="pct"/>
          </w:tcPr>
          <w:p w:rsidR="007A2CF6" w:rsidRPr="004D59A2" w:rsidRDefault="00764B9D"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8</w:t>
            </w:r>
          </w:p>
        </w:tc>
        <w:tc>
          <w:tcPr>
            <w:tcW w:w="965" w:type="pct"/>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337"/>
        </w:trPr>
        <w:tc>
          <w:tcPr>
            <w:tcW w:w="1096" w:type="pct"/>
            <w:vMerge w:val="restart"/>
          </w:tcPr>
          <w:p w:rsidR="007A2CF6" w:rsidRPr="004D59A2" w:rsidRDefault="007A2CF6" w:rsidP="007A2CF6">
            <w:pPr>
              <w:spacing w:after="0" w:line="240" w:lineRule="auto"/>
              <w:contextualSpacing/>
              <w:rPr>
                <w:rFonts w:ascii="Times New Roman" w:hAnsi="Times New Roman"/>
                <w:b/>
                <w:sz w:val="24"/>
                <w:szCs w:val="24"/>
                <w:lang w:eastAsia="en-US"/>
              </w:rPr>
            </w:pPr>
            <w:r w:rsidRPr="004D59A2">
              <w:rPr>
                <w:rFonts w:ascii="Times New Roman" w:hAnsi="Times New Roman"/>
                <w:b/>
                <w:sz w:val="24"/>
                <w:szCs w:val="24"/>
                <w:lang w:eastAsia="en-US"/>
              </w:rPr>
              <w:t>Тема 4.1 Этическая культура</w:t>
            </w:r>
          </w:p>
        </w:tc>
        <w:tc>
          <w:tcPr>
            <w:tcW w:w="2594" w:type="pct"/>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 xml:space="preserve">Содержание учебного материала </w:t>
            </w:r>
          </w:p>
        </w:tc>
        <w:tc>
          <w:tcPr>
            <w:tcW w:w="345" w:type="pct"/>
          </w:tcPr>
          <w:p w:rsidR="007A2CF6" w:rsidRPr="004D59A2" w:rsidRDefault="00CB5EDC"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8</w:t>
            </w:r>
          </w:p>
        </w:tc>
        <w:tc>
          <w:tcPr>
            <w:tcW w:w="965" w:type="pct"/>
            <w:vMerge w:val="restart"/>
          </w:tcPr>
          <w:p w:rsidR="007A2CF6" w:rsidRPr="004D59A2" w:rsidRDefault="007A2CF6" w:rsidP="007A2CF6">
            <w:pPr>
              <w:pStyle w:val="a3"/>
              <w:contextualSpacing/>
              <w:jc w:val="both"/>
            </w:pPr>
            <w:r w:rsidRPr="004D59A2">
              <w:t>ОК 01, ОК 02, ОК 04, ОК 05</w:t>
            </w:r>
          </w:p>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sz w:val="24"/>
                <w:szCs w:val="24"/>
              </w:rPr>
              <w:t>ПК 5.2.</w:t>
            </w:r>
          </w:p>
        </w:tc>
      </w:tr>
      <w:tr w:rsidR="007A2CF6" w:rsidRPr="004D59A2" w:rsidTr="00764B9D">
        <w:trPr>
          <w:trHeight w:val="813"/>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pStyle w:val="TableParagraph"/>
              <w:contextualSpacing/>
              <w:jc w:val="both"/>
            </w:pPr>
            <w:r w:rsidRPr="004D59A2">
              <w:t xml:space="preserve">1. Понятия: этика и мораль. Категории этики.  </w:t>
            </w:r>
          </w:p>
          <w:p w:rsidR="007A2CF6" w:rsidRPr="004D59A2" w:rsidRDefault="007A2CF6" w:rsidP="007A2CF6">
            <w:pPr>
              <w:pStyle w:val="TableParagraph"/>
              <w:contextualSpacing/>
              <w:jc w:val="both"/>
            </w:pPr>
            <w:r w:rsidRPr="004D59A2">
              <w:t>2. Нормы и морали.</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72"/>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pStyle w:val="TableParagraph"/>
              <w:contextualSpacing/>
            </w:pPr>
            <w:r w:rsidRPr="004D59A2">
              <w:rPr>
                <w:b/>
                <w:bCs/>
              </w:rPr>
              <w:t>В том числе, практических и лабораторных работ</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561"/>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pStyle w:val="TableParagraph"/>
              <w:contextualSpacing/>
              <w:jc w:val="both"/>
            </w:pPr>
            <w:bookmarkStart w:id="3" w:name="_Hlk142562781"/>
            <w:r w:rsidRPr="004D59A2">
              <w:rPr>
                <w:b/>
              </w:rPr>
              <w:t>Практическое занятие № 8</w:t>
            </w:r>
            <w:r w:rsidRPr="004D59A2">
              <w:t>.</w:t>
            </w:r>
            <w:r w:rsidRPr="004D59A2">
              <w:rPr>
                <w:b/>
              </w:rPr>
              <w:t xml:space="preserve"> </w:t>
            </w:r>
            <w:r w:rsidRPr="004D59A2">
              <w:t>Деловой этикет в профессиональной деятельности. Особенности невербального общения. Визуальный контакт.</w:t>
            </w:r>
          </w:p>
          <w:p w:rsidR="007A2CF6" w:rsidRPr="004D59A2" w:rsidRDefault="007A2CF6" w:rsidP="007A2CF6">
            <w:pPr>
              <w:pStyle w:val="TableParagraph"/>
              <w:contextualSpacing/>
              <w:jc w:val="both"/>
            </w:pPr>
            <w:r w:rsidRPr="004D59A2">
              <w:rPr>
                <w:b/>
              </w:rPr>
              <w:t>Практическое занятие № 9.</w:t>
            </w:r>
            <w:r w:rsidRPr="004D59A2">
              <w:t xml:space="preserve"> Речевой этикет и его значение в культуре общения.</w:t>
            </w:r>
          </w:p>
          <w:bookmarkEnd w:id="3"/>
          <w:p w:rsidR="007A2CF6" w:rsidRPr="004D59A2" w:rsidRDefault="00AE6686" w:rsidP="007A2CF6">
            <w:pPr>
              <w:pStyle w:val="TableParagraph"/>
              <w:contextualSpacing/>
              <w:jc w:val="both"/>
              <w:rPr>
                <w:b/>
              </w:rPr>
            </w:pPr>
            <w:r>
              <w:rPr>
                <w:b/>
              </w:rPr>
              <w:t>З</w:t>
            </w:r>
            <w:r w:rsidR="007A2CF6" w:rsidRPr="004D59A2">
              <w:rPr>
                <w:b/>
              </w:rPr>
              <w:t>ачет</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p w:rsidR="007A2CF6" w:rsidRPr="004D59A2" w:rsidRDefault="007A2CF6" w:rsidP="007A2CF6">
            <w:pPr>
              <w:spacing w:after="0" w:line="240" w:lineRule="auto"/>
              <w:contextualSpacing/>
              <w:jc w:val="center"/>
              <w:rPr>
                <w:rFonts w:ascii="Times New Roman" w:hAnsi="Times New Roman"/>
                <w:b/>
                <w:bCs/>
                <w:sz w:val="24"/>
                <w:szCs w:val="24"/>
              </w:rPr>
            </w:pPr>
          </w:p>
          <w:p w:rsidR="00CB5EDC" w:rsidRPr="004D59A2" w:rsidRDefault="00CB5EDC" w:rsidP="007A2CF6">
            <w:pPr>
              <w:spacing w:after="0" w:line="240" w:lineRule="auto"/>
              <w:contextualSpacing/>
              <w:jc w:val="center"/>
              <w:rPr>
                <w:rFonts w:ascii="Times New Roman" w:hAnsi="Times New Roman"/>
                <w:b/>
                <w:bCs/>
                <w:sz w:val="24"/>
                <w:szCs w:val="24"/>
              </w:rPr>
            </w:pPr>
          </w:p>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22"/>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7A2CF6" w:rsidP="007A2CF6">
            <w:pPr>
              <w:spacing w:after="0" w:line="240" w:lineRule="auto"/>
              <w:contextualSpacing/>
              <w:rPr>
                <w:rStyle w:val="afffffa"/>
                <w:rFonts w:ascii="Times New Roman" w:hAnsi="Times New Roman"/>
                <w:b w:val="0"/>
                <w:sz w:val="24"/>
                <w:szCs w:val="24"/>
              </w:rPr>
            </w:pPr>
            <w:r w:rsidRPr="004D59A2">
              <w:rPr>
                <w:rFonts w:ascii="Times New Roman" w:hAnsi="Times New Roman"/>
                <w:b/>
                <w:bCs/>
                <w:sz w:val="24"/>
                <w:szCs w:val="24"/>
              </w:rPr>
              <w:t>Самостоятельная работа обучающихся</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417"/>
        </w:trPr>
        <w:tc>
          <w:tcPr>
            <w:tcW w:w="1096" w:type="pct"/>
            <w:vMerge/>
          </w:tcPr>
          <w:p w:rsidR="007A2CF6" w:rsidRPr="004D59A2" w:rsidRDefault="007A2CF6" w:rsidP="007A2CF6">
            <w:pPr>
              <w:spacing w:after="0" w:line="240" w:lineRule="auto"/>
              <w:contextualSpacing/>
              <w:jc w:val="center"/>
              <w:rPr>
                <w:rFonts w:ascii="Times New Roman" w:hAnsi="Times New Roman"/>
                <w:b/>
                <w:sz w:val="24"/>
                <w:szCs w:val="24"/>
                <w:lang w:eastAsia="en-US"/>
              </w:rPr>
            </w:pPr>
          </w:p>
        </w:tc>
        <w:tc>
          <w:tcPr>
            <w:tcW w:w="2594" w:type="pct"/>
          </w:tcPr>
          <w:p w:rsidR="007A2CF6" w:rsidRPr="004D59A2" w:rsidRDefault="006575A9" w:rsidP="007A2CF6">
            <w:pPr>
              <w:pStyle w:val="TableParagraph"/>
              <w:contextualSpacing/>
              <w:rPr>
                <w:color w:val="181818"/>
                <w:shd w:val="clear" w:color="auto" w:fill="FFFFFF"/>
              </w:rPr>
            </w:pPr>
            <w:r>
              <w:rPr>
                <w:b/>
              </w:rPr>
              <w:t>Самостоятельная работа № 11</w:t>
            </w:r>
            <w:r w:rsidR="007A2CF6" w:rsidRPr="004D59A2">
              <w:rPr>
                <w:b/>
              </w:rPr>
              <w:t>.</w:t>
            </w:r>
            <w:r w:rsidR="007A2CF6" w:rsidRPr="004D59A2">
              <w:rPr>
                <w:color w:val="181818"/>
                <w:shd w:val="clear" w:color="auto" w:fill="FFFFFF"/>
              </w:rPr>
              <w:t xml:space="preserve"> </w:t>
            </w:r>
            <w:r w:rsidR="00F96283" w:rsidRPr="004D59A2">
              <w:rPr>
                <w:rFonts w:eastAsia="Calibri"/>
                <w:lang w:eastAsia="en-US"/>
              </w:rPr>
              <w:t>Рассмотрите значение нравственных норм в современном обществе. Обоснуйте «золотое правило» нравственности.</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2</w:t>
            </w:r>
          </w:p>
        </w:tc>
        <w:tc>
          <w:tcPr>
            <w:tcW w:w="965" w:type="pct"/>
            <w:vMerge/>
          </w:tcPr>
          <w:p w:rsidR="007A2CF6" w:rsidRPr="004D59A2" w:rsidRDefault="007A2CF6" w:rsidP="007A2CF6">
            <w:pPr>
              <w:spacing w:after="0" w:line="240" w:lineRule="auto"/>
              <w:contextualSpacing/>
              <w:rPr>
                <w:rFonts w:ascii="Times New Roman" w:hAnsi="Times New Roman"/>
                <w:b/>
                <w:bCs/>
                <w:sz w:val="24"/>
                <w:szCs w:val="24"/>
              </w:rPr>
            </w:pPr>
          </w:p>
        </w:tc>
      </w:tr>
      <w:tr w:rsidR="007A2CF6" w:rsidRPr="004D59A2" w:rsidTr="00764B9D">
        <w:trPr>
          <w:trHeight w:val="20"/>
        </w:trPr>
        <w:tc>
          <w:tcPr>
            <w:tcW w:w="3690" w:type="pct"/>
            <w:gridSpan w:val="2"/>
          </w:tcPr>
          <w:p w:rsidR="007A2CF6" w:rsidRPr="004D59A2" w:rsidRDefault="007A2CF6" w:rsidP="007A2CF6">
            <w:pPr>
              <w:spacing w:after="0" w:line="240" w:lineRule="auto"/>
              <w:contextualSpacing/>
              <w:rPr>
                <w:rFonts w:ascii="Times New Roman" w:hAnsi="Times New Roman"/>
                <w:b/>
                <w:bCs/>
                <w:sz w:val="24"/>
                <w:szCs w:val="24"/>
              </w:rPr>
            </w:pPr>
            <w:r w:rsidRPr="004D59A2">
              <w:rPr>
                <w:rFonts w:ascii="Times New Roman" w:hAnsi="Times New Roman"/>
                <w:b/>
                <w:bCs/>
                <w:sz w:val="24"/>
                <w:szCs w:val="24"/>
              </w:rPr>
              <w:t>ВСЕГО</w:t>
            </w:r>
          </w:p>
        </w:tc>
        <w:tc>
          <w:tcPr>
            <w:tcW w:w="345" w:type="pct"/>
          </w:tcPr>
          <w:p w:rsidR="007A2CF6" w:rsidRPr="004D59A2" w:rsidRDefault="007A2CF6" w:rsidP="007A2CF6">
            <w:pPr>
              <w:spacing w:after="0" w:line="240" w:lineRule="auto"/>
              <w:contextualSpacing/>
              <w:jc w:val="center"/>
              <w:rPr>
                <w:rFonts w:ascii="Times New Roman" w:hAnsi="Times New Roman"/>
                <w:b/>
                <w:bCs/>
                <w:sz w:val="24"/>
                <w:szCs w:val="24"/>
              </w:rPr>
            </w:pPr>
            <w:r w:rsidRPr="004D59A2">
              <w:rPr>
                <w:rFonts w:ascii="Times New Roman" w:hAnsi="Times New Roman"/>
                <w:b/>
                <w:bCs/>
                <w:sz w:val="24"/>
                <w:szCs w:val="24"/>
              </w:rPr>
              <w:t>4</w:t>
            </w:r>
            <w:r w:rsidR="00764B9D" w:rsidRPr="004D59A2">
              <w:rPr>
                <w:rFonts w:ascii="Times New Roman" w:hAnsi="Times New Roman"/>
                <w:b/>
                <w:bCs/>
                <w:sz w:val="24"/>
                <w:szCs w:val="24"/>
              </w:rPr>
              <w:t>8</w:t>
            </w:r>
            <w:r w:rsidRPr="004D59A2">
              <w:rPr>
                <w:rFonts w:ascii="Times New Roman" w:hAnsi="Times New Roman"/>
                <w:b/>
                <w:bCs/>
                <w:sz w:val="24"/>
                <w:szCs w:val="24"/>
              </w:rPr>
              <w:t xml:space="preserve"> ч.</w:t>
            </w:r>
            <w:r w:rsidR="00A761EE">
              <w:rPr>
                <w:rFonts w:ascii="Times New Roman" w:hAnsi="Times New Roman"/>
                <w:b/>
                <w:bCs/>
                <w:sz w:val="24"/>
                <w:szCs w:val="24"/>
              </w:rPr>
              <w:t>+12</w:t>
            </w:r>
          </w:p>
        </w:tc>
        <w:tc>
          <w:tcPr>
            <w:tcW w:w="965" w:type="pct"/>
          </w:tcPr>
          <w:p w:rsidR="007A2CF6" w:rsidRPr="004D59A2" w:rsidRDefault="007A2CF6" w:rsidP="007A2CF6">
            <w:pPr>
              <w:spacing w:after="0" w:line="240" w:lineRule="auto"/>
              <w:contextualSpacing/>
              <w:rPr>
                <w:rFonts w:ascii="Times New Roman" w:hAnsi="Times New Roman"/>
                <w:b/>
                <w:bCs/>
                <w:sz w:val="24"/>
                <w:szCs w:val="24"/>
              </w:rPr>
            </w:pPr>
          </w:p>
        </w:tc>
      </w:tr>
    </w:tbl>
    <w:p w:rsidR="00E434F7" w:rsidRPr="004D59A2" w:rsidRDefault="00E434F7" w:rsidP="00E434F7">
      <w:pPr>
        <w:tabs>
          <w:tab w:val="left" w:pos="7860"/>
        </w:tabs>
        <w:spacing w:after="0" w:line="360" w:lineRule="auto"/>
        <w:contextualSpacing/>
        <w:rPr>
          <w:rFonts w:ascii="Times New Roman" w:hAnsi="Times New Roman"/>
          <w:sz w:val="24"/>
          <w:szCs w:val="24"/>
        </w:rPr>
      </w:pPr>
      <w:r w:rsidRPr="004D59A2">
        <w:rPr>
          <w:rFonts w:ascii="Times New Roman" w:hAnsi="Times New Roman"/>
          <w:sz w:val="24"/>
          <w:szCs w:val="24"/>
        </w:rPr>
        <w:tab/>
      </w:r>
    </w:p>
    <w:p w:rsidR="00304AE9" w:rsidRPr="004D59A2" w:rsidRDefault="00E434F7" w:rsidP="00E434F7">
      <w:pPr>
        <w:tabs>
          <w:tab w:val="left" w:pos="7860"/>
        </w:tabs>
        <w:rPr>
          <w:rFonts w:ascii="Times New Roman" w:hAnsi="Times New Roman"/>
          <w:sz w:val="24"/>
          <w:szCs w:val="24"/>
        </w:rPr>
        <w:sectPr w:rsidR="00304AE9" w:rsidRPr="004D59A2" w:rsidSect="003E4DD7">
          <w:pgSz w:w="16840" w:h="11907" w:orient="landscape"/>
          <w:pgMar w:top="1134" w:right="567" w:bottom="1134" w:left="1701" w:header="709" w:footer="709" w:gutter="0"/>
          <w:cols w:space="720"/>
        </w:sectPr>
      </w:pPr>
      <w:r w:rsidRPr="004D59A2">
        <w:rPr>
          <w:rFonts w:ascii="Times New Roman" w:hAnsi="Times New Roman"/>
          <w:sz w:val="24"/>
          <w:szCs w:val="24"/>
        </w:rPr>
        <w:tab/>
      </w:r>
    </w:p>
    <w:p w:rsidR="00304AE9" w:rsidRPr="004D59A2" w:rsidRDefault="00304AE9" w:rsidP="00AC637C">
      <w:pPr>
        <w:spacing w:after="0" w:line="360" w:lineRule="auto"/>
        <w:contextualSpacing/>
        <w:jc w:val="center"/>
        <w:rPr>
          <w:rFonts w:ascii="Times New Roman" w:hAnsi="Times New Roman"/>
          <w:b/>
          <w:bCs/>
          <w:sz w:val="24"/>
          <w:szCs w:val="24"/>
        </w:rPr>
      </w:pPr>
      <w:r w:rsidRPr="004D59A2">
        <w:rPr>
          <w:rFonts w:ascii="Times New Roman" w:hAnsi="Times New Roman"/>
          <w:b/>
          <w:bCs/>
          <w:sz w:val="24"/>
          <w:szCs w:val="24"/>
        </w:rPr>
        <w:lastRenderedPageBreak/>
        <w:t>3. УСЛОВИЯ РЕАЛИЗАЦИИ ПРОГРАММЫ УЧЕБНОЙ ДИСЦИПЛИНЫ</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
          <w:bCs/>
          <w:sz w:val="28"/>
        </w:rPr>
        <w:t>3.1. Требования к минимальному материально-техническому обеспечению</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Реализация программы дисциплины требует наличия учебного кабинета.</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Оборудование учебного кабинета:</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 посадочные места по количеству обучающихся;</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 рабочее место преподавателя;</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 комплект учебно-наглядных пособий;</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Технические средства обучения:</w:t>
      </w:r>
    </w:p>
    <w:p w:rsidR="00AC2248"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 проектор;</w:t>
      </w:r>
    </w:p>
    <w:p w:rsidR="00304AE9" w:rsidRPr="004D59A2" w:rsidRDefault="00AC2248" w:rsidP="006F0657">
      <w:pPr>
        <w:pStyle w:val="a3"/>
        <w:tabs>
          <w:tab w:val="left" w:pos="1951"/>
          <w:tab w:val="left" w:pos="3221"/>
          <w:tab w:val="left" w:pos="4735"/>
          <w:tab w:val="left" w:pos="5950"/>
          <w:tab w:val="left" w:pos="7008"/>
          <w:tab w:val="left" w:pos="8830"/>
        </w:tabs>
        <w:spacing w:line="360" w:lineRule="auto"/>
        <w:ind w:left="-284" w:firstLine="284"/>
        <w:contextualSpacing/>
        <w:rPr>
          <w:bCs/>
          <w:sz w:val="28"/>
        </w:rPr>
      </w:pPr>
      <w:r w:rsidRPr="004D59A2">
        <w:rPr>
          <w:bCs/>
          <w:sz w:val="28"/>
        </w:rPr>
        <w:t>- интерактивная доска</w:t>
      </w:r>
    </w:p>
    <w:p w:rsidR="00B73A27" w:rsidRPr="004D59A2" w:rsidRDefault="00B73A27" w:rsidP="006F0657">
      <w:pPr>
        <w:pStyle w:val="a3"/>
        <w:tabs>
          <w:tab w:val="left" w:pos="1951"/>
          <w:tab w:val="left" w:pos="3221"/>
          <w:tab w:val="left" w:pos="4735"/>
          <w:tab w:val="left" w:pos="5950"/>
          <w:tab w:val="left" w:pos="7008"/>
          <w:tab w:val="left" w:pos="8830"/>
        </w:tabs>
        <w:spacing w:line="360" w:lineRule="auto"/>
        <w:ind w:left="-284" w:firstLine="284"/>
        <w:contextualSpacing/>
        <w:rPr>
          <w:sz w:val="28"/>
        </w:rPr>
      </w:pPr>
    </w:p>
    <w:p w:rsidR="00304AE9" w:rsidRPr="004D59A2" w:rsidRDefault="00304AE9" w:rsidP="006F0657">
      <w:pPr>
        <w:pStyle w:val="ad"/>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contextualSpacing/>
        <w:jc w:val="both"/>
        <w:rPr>
          <w:b/>
          <w:bCs/>
          <w:sz w:val="28"/>
        </w:rPr>
      </w:pPr>
      <w:r w:rsidRPr="004D59A2">
        <w:rPr>
          <w:b/>
          <w:bCs/>
          <w:sz w:val="28"/>
        </w:rPr>
        <w:t>3.2. Информационное обеспечение реализации программы</w:t>
      </w:r>
    </w:p>
    <w:p w:rsidR="00304AE9" w:rsidRPr="004D59A2" w:rsidRDefault="00304AE9" w:rsidP="004D59A2">
      <w:pPr>
        <w:pStyle w:val="ad"/>
        <w:tabs>
          <w:tab w:val="left" w:pos="0"/>
        </w:tabs>
        <w:suppressAutoHyphens/>
        <w:spacing w:before="0" w:after="0"/>
        <w:ind w:left="0"/>
        <w:contextualSpacing/>
        <w:jc w:val="both"/>
        <w:rPr>
          <w:bCs/>
          <w:sz w:val="28"/>
        </w:rPr>
      </w:pPr>
      <w:r w:rsidRPr="004D59A2">
        <w:rPr>
          <w:bCs/>
          <w:sz w:val="28"/>
        </w:rPr>
        <w:t>Для реализации программы библиотечный фонд обр</w:t>
      </w:r>
      <w:r w:rsidR="006F0657" w:rsidRPr="004D59A2">
        <w:rPr>
          <w:bCs/>
          <w:sz w:val="28"/>
        </w:rPr>
        <w:t>азовательной организации должен</w:t>
      </w:r>
      <w:r w:rsidR="00686B03" w:rsidRPr="004D59A2">
        <w:rPr>
          <w:bCs/>
          <w:sz w:val="28"/>
        </w:rPr>
        <w:t xml:space="preserve"> </w:t>
      </w:r>
      <w:r w:rsidRPr="004D59A2">
        <w:rPr>
          <w:bCs/>
          <w:sz w:val="28"/>
        </w:rPr>
        <w:t>иметь п</w:t>
      </w:r>
      <w:r w:rsidRPr="004D59A2">
        <w:rPr>
          <w:sz w:val="28"/>
        </w:rPr>
        <w:t xml:space="preserve">ечатные и/или электронные образовательные и информационные ресурсы, рекомендуемые для использования в образовательном </w:t>
      </w:r>
      <w:proofErr w:type="gramStart"/>
      <w:r w:rsidRPr="004D59A2">
        <w:rPr>
          <w:sz w:val="28"/>
        </w:rPr>
        <w:t xml:space="preserve">процессе </w:t>
      </w:r>
      <w:r w:rsidR="00B73A27" w:rsidRPr="004D59A2">
        <w:rPr>
          <w:sz w:val="28"/>
        </w:rPr>
        <w:t>.</w:t>
      </w:r>
      <w:proofErr w:type="gramEnd"/>
    </w:p>
    <w:p w:rsidR="00B73A27" w:rsidRPr="004D59A2" w:rsidRDefault="00B73A27" w:rsidP="004D59A2">
      <w:pPr>
        <w:pStyle w:val="ad"/>
        <w:tabs>
          <w:tab w:val="left" w:pos="284"/>
          <w:tab w:val="left" w:pos="567"/>
        </w:tabs>
        <w:suppressAutoHyphens/>
        <w:spacing w:before="0" w:after="0"/>
        <w:ind w:left="-567"/>
        <w:contextualSpacing/>
        <w:jc w:val="both"/>
      </w:pPr>
    </w:p>
    <w:p w:rsidR="006F0657" w:rsidRDefault="00CE3777" w:rsidP="004D5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iCs/>
          <w:sz w:val="28"/>
          <w:szCs w:val="28"/>
        </w:rPr>
      </w:pPr>
      <w:r w:rsidRPr="004D59A2">
        <w:rPr>
          <w:rFonts w:ascii="Times New Roman" w:hAnsi="Times New Roman"/>
          <w:b/>
          <w:bCs/>
          <w:iCs/>
          <w:sz w:val="28"/>
          <w:szCs w:val="28"/>
        </w:rPr>
        <w:t>3.2.</w:t>
      </w:r>
      <w:proofErr w:type="gramStart"/>
      <w:r w:rsidRPr="004D59A2">
        <w:rPr>
          <w:rFonts w:ascii="Times New Roman" w:hAnsi="Times New Roman"/>
          <w:b/>
          <w:bCs/>
          <w:iCs/>
          <w:sz w:val="28"/>
          <w:szCs w:val="28"/>
        </w:rPr>
        <w:t>1.</w:t>
      </w:r>
      <w:r w:rsidR="009D2D56" w:rsidRPr="004D59A2">
        <w:rPr>
          <w:rFonts w:ascii="Times New Roman" w:hAnsi="Times New Roman"/>
          <w:b/>
          <w:bCs/>
          <w:iCs/>
          <w:sz w:val="28"/>
          <w:szCs w:val="28"/>
        </w:rPr>
        <w:t>Основные</w:t>
      </w:r>
      <w:proofErr w:type="gramEnd"/>
      <w:r w:rsidR="009D2D56" w:rsidRPr="004D59A2">
        <w:rPr>
          <w:rFonts w:ascii="Times New Roman" w:hAnsi="Times New Roman"/>
          <w:b/>
          <w:bCs/>
          <w:iCs/>
          <w:sz w:val="28"/>
          <w:szCs w:val="28"/>
        </w:rPr>
        <w:t xml:space="preserve"> источники</w:t>
      </w:r>
      <w:r w:rsidR="009D2D56" w:rsidRPr="004D59A2">
        <w:rPr>
          <w:rFonts w:ascii="Times New Roman" w:hAnsi="Times New Roman"/>
          <w:bCs/>
          <w:iCs/>
          <w:sz w:val="28"/>
          <w:szCs w:val="28"/>
        </w:rPr>
        <w:t>:</w:t>
      </w:r>
    </w:p>
    <w:p w:rsidR="004D59A2" w:rsidRPr="004D59A2" w:rsidRDefault="004D59A2" w:rsidP="004D5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iCs/>
          <w:sz w:val="28"/>
          <w:szCs w:val="28"/>
        </w:rPr>
      </w:pPr>
    </w:p>
    <w:p w:rsidR="00FF77F6" w:rsidRPr="004D59A2" w:rsidRDefault="00FF77F6"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bCs/>
          <w:iCs/>
          <w:color w:val="000000" w:themeColor="text1"/>
          <w:sz w:val="28"/>
          <w:szCs w:val="28"/>
        </w:rPr>
      </w:pPr>
      <w:r w:rsidRPr="004D59A2">
        <w:rPr>
          <w:iCs/>
          <w:color w:val="000000" w:themeColor="text1"/>
          <w:sz w:val="28"/>
          <w:szCs w:val="28"/>
          <w:shd w:val="clear" w:color="auto" w:fill="FFFFFF"/>
        </w:rPr>
        <w:t xml:space="preserve">Бороздина, Г. В.  Психология </w:t>
      </w:r>
      <w:proofErr w:type="gramStart"/>
      <w:r w:rsidRPr="004D59A2">
        <w:rPr>
          <w:iCs/>
          <w:color w:val="000000" w:themeColor="text1"/>
          <w:sz w:val="28"/>
          <w:szCs w:val="28"/>
          <w:shd w:val="clear" w:color="auto" w:fill="FFFFFF"/>
        </w:rPr>
        <w:t>общения :</w:t>
      </w:r>
      <w:proofErr w:type="gramEnd"/>
      <w:r w:rsidRPr="004D59A2">
        <w:rPr>
          <w:iCs/>
          <w:color w:val="000000" w:themeColor="text1"/>
          <w:sz w:val="28"/>
          <w:szCs w:val="28"/>
          <w:shd w:val="clear" w:color="auto" w:fill="FFFFFF"/>
        </w:rPr>
        <w:t xml:space="preserve"> учебник и практикум для среднего профессионального образования / Г. В. Бороздина, Н. А. </w:t>
      </w:r>
      <w:proofErr w:type="spellStart"/>
      <w:r w:rsidRPr="004D59A2">
        <w:rPr>
          <w:iCs/>
          <w:color w:val="000000" w:themeColor="text1"/>
          <w:sz w:val="28"/>
          <w:szCs w:val="28"/>
          <w:shd w:val="clear" w:color="auto" w:fill="FFFFFF"/>
        </w:rPr>
        <w:t>Кормнова</w:t>
      </w:r>
      <w:proofErr w:type="spellEnd"/>
      <w:r w:rsidRPr="004D59A2">
        <w:rPr>
          <w:iCs/>
          <w:color w:val="000000" w:themeColor="text1"/>
          <w:sz w:val="28"/>
          <w:szCs w:val="28"/>
          <w:shd w:val="clear" w:color="auto" w:fill="FFFFFF"/>
        </w:rPr>
        <w:t xml:space="preserve"> ; под общей редакцией Г. В. Бороздиной. — </w:t>
      </w:r>
      <w:proofErr w:type="gramStart"/>
      <w:r w:rsidRPr="004D59A2">
        <w:rPr>
          <w:iCs/>
          <w:color w:val="000000" w:themeColor="text1"/>
          <w:sz w:val="28"/>
          <w:szCs w:val="28"/>
          <w:shd w:val="clear" w:color="auto" w:fill="FFFFFF"/>
        </w:rPr>
        <w:t>Москва :</w:t>
      </w:r>
      <w:proofErr w:type="gramEnd"/>
      <w:r w:rsidRPr="004D59A2">
        <w:rPr>
          <w:iCs/>
          <w:color w:val="000000" w:themeColor="text1"/>
          <w:sz w:val="28"/>
          <w:szCs w:val="28"/>
          <w:shd w:val="clear" w:color="auto" w:fill="FFFFFF"/>
        </w:rPr>
        <w:t xml:space="preserve"> Издательство </w:t>
      </w:r>
      <w:proofErr w:type="spellStart"/>
      <w:r w:rsidRPr="004D59A2">
        <w:rPr>
          <w:iCs/>
          <w:color w:val="000000" w:themeColor="text1"/>
          <w:sz w:val="28"/>
          <w:szCs w:val="28"/>
          <w:shd w:val="clear" w:color="auto" w:fill="FFFFFF"/>
        </w:rPr>
        <w:t>Юрайт</w:t>
      </w:r>
      <w:proofErr w:type="spellEnd"/>
      <w:r w:rsidRPr="004D59A2">
        <w:rPr>
          <w:iCs/>
          <w:color w:val="000000" w:themeColor="text1"/>
          <w:sz w:val="28"/>
          <w:szCs w:val="28"/>
          <w:shd w:val="clear" w:color="auto" w:fill="FFFFFF"/>
        </w:rPr>
        <w:t>, 2023. — 465 с.</w:t>
      </w:r>
    </w:p>
    <w:p w:rsidR="00F96283" w:rsidRPr="004D59A2" w:rsidRDefault="00F96283"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iCs/>
          <w:color w:val="000000" w:themeColor="text1"/>
          <w:sz w:val="28"/>
          <w:szCs w:val="28"/>
          <w:shd w:val="clear" w:color="auto" w:fill="FFFFFF"/>
        </w:rPr>
      </w:pPr>
      <w:proofErr w:type="spellStart"/>
      <w:r w:rsidRPr="004D59A2">
        <w:rPr>
          <w:iCs/>
          <w:color w:val="000000" w:themeColor="text1"/>
          <w:sz w:val="28"/>
          <w:szCs w:val="28"/>
          <w:shd w:val="clear" w:color="auto" w:fill="FFFFFF"/>
        </w:rPr>
        <w:t>Гонина</w:t>
      </w:r>
      <w:proofErr w:type="spellEnd"/>
      <w:r w:rsidRPr="004D59A2">
        <w:rPr>
          <w:iCs/>
          <w:color w:val="000000" w:themeColor="text1"/>
          <w:sz w:val="28"/>
          <w:szCs w:val="28"/>
          <w:shd w:val="clear" w:color="auto" w:fill="FFFFFF"/>
        </w:rPr>
        <w:t xml:space="preserve">, О. О.  Психология дошкольного </w:t>
      </w:r>
      <w:proofErr w:type="gramStart"/>
      <w:r w:rsidRPr="004D59A2">
        <w:rPr>
          <w:iCs/>
          <w:color w:val="000000" w:themeColor="text1"/>
          <w:sz w:val="28"/>
          <w:szCs w:val="28"/>
          <w:shd w:val="clear" w:color="auto" w:fill="FFFFFF"/>
        </w:rPr>
        <w:t>возраста :</w:t>
      </w:r>
      <w:proofErr w:type="gramEnd"/>
      <w:r w:rsidRPr="004D59A2">
        <w:rPr>
          <w:iCs/>
          <w:color w:val="000000" w:themeColor="text1"/>
          <w:sz w:val="28"/>
          <w:szCs w:val="28"/>
          <w:shd w:val="clear" w:color="auto" w:fill="FFFFFF"/>
        </w:rPr>
        <w:t xml:space="preserve"> учебник и практикум для среднего профессионального образования / О. О. </w:t>
      </w:r>
      <w:proofErr w:type="spellStart"/>
      <w:r w:rsidRPr="004D59A2">
        <w:rPr>
          <w:iCs/>
          <w:color w:val="000000" w:themeColor="text1"/>
          <w:sz w:val="28"/>
          <w:szCs w:val="28"/>
          <w:shd w:val="clear" w:color="auto" w:fill="FFFFFF"/>
        </w:rPr>
        <w:t>Гонина</w:t>
      </w:r>
      <w:proofErr w:type="spellEnd"/>
      <w:r w:rsidRPr="004D59A2">
        <w:rPr>
          <w:iCs/>
          <w:color w:val="000000" w:themeColor="text1"/>
          <w:sz w:val="28"/>
          <w:szCs w:val="28"/>
          <w:shd w:val="clear" w:color="auto" w:fill="FFFFFF"/>
        </w:rPr>
        <w:t xml:space="preserve">. — 2-е изд., </w:t>
      </w:r>
      <w:proofErr w:type="spellStart"/>
      <w:r w:rsidRPr="004D59A2">
        <w:rPr>
          <w:iCs/>
          <w:color w:val="000000" w:themeColor="text1"/>
          <w:sz w:val="28"/>
          <w:szCs w:val="28"/>
          <w:shd w:val="clear" w:color="auto" w:fill="FFFFFF"/>
        </w:rPr>
        <w:t>испр</w:t>
      </w:r>
      <w:proofErr w:type="spellEnd"/>
      <w:r w:rsidRPr="004D59A2">
        <w:rPr>
          <w:iCs/>
          <w:color w:val="000000" w:themeColor="text1"/>
          <w:sz w:val="28"/>
          <w:szCs w:val="28"/>
          <w:shd w:val="clear" w:color="auto" w:fill="FFFFFF"/>
        </w:rPr>
        <w:t xml:space="preserve">. и доп. — </w:t>
      </w:r>
      <w:proofErr w:type="gramStart"/>
      <w:r w:rsidRPr="004D59A2">
        <w:rPr>
          <w:iCs/>
          <w:color w:val="000000" w:themeColor="text1"/>
          <w:sz w:val="28"/>
          <w:szCs w:val="28"/>
          <w:shd w:val="clear" w:color="auto" w:fill="FFFFFF"/>
        </w:rPr>
        <w:t>Москва :</w:t>
      </w:r>
      <w:proofErr w:type="gramEnd"/>
      <w:r w:rsidRPr="004D59A2">
        <w:rPr>
          <w:iCs/>
          <w:color w:val="000000" w:themeColor="text1"/>
          <w:sz w:val="28"/>
          <w:szCs w:val="28"/>
          <w:shd w:val="clear" w:color="auto" w:fill="FFFFFF"/>
        </w:rPr>
        <w:t xml:space="preserve"> Издательство </w:t>
      </w:r>
      <w:proofErr w:type="spellStart"/>
      <w:r w:rsidRPr="004D59A2">
        <w:rPr>
          <w:iCs/>
          <w:color w:val="000000" w:themeColor="text1"/>
          <w:sz w:val="28"/>
          <w:szCs w:val="28"/>
          <w:shd w:val="clear" w:color="auto" w:fill="FFFFFF"/>
        </w:rPr>
        <w:t>Юрайт</w:t>
      </w:r>
      <w:proofErr w:type="spellEnd"/>
      <w:r w:rsidRPr="004D59A2">
        <w:rPr>
          <w:iCs/>
          <w:color w:val="000000" w:themeColor="text1"/>
          <w:sz w:val="28"/>
          <w:szCs w:val="28"/>
          <w:shd w:val="clear" w:color="auto" w:fill="FFFFFF"/>
        </w:rPr>
        <w:t>, 2023. — 415 с.</w:t>
      </w:r>
    </w:p>
    <w:p w:rsidR="001977E8" w:rsidRPr="004D59A2" w:rsidRDefault="001977E8"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bCs/>
          <w:iCs/>
          <w:color w:val="000000" w:themeColor="text1"/>
          <w:sz w:val="28"/>
          <w:szCs w:val="28"/>
        </w:rPr>
      </w:pPr>
      <w:proofErr w:type="spellStart"/>
      <w:r w:rsidRPr="004D59A2">
        <w:rPr>
          <w:iCs/>
          <w:color w:val="000000" w:themeColor="text1"/>
          <w:sz w:val="28"/>
          <w:szCs w:val="28"/>
          <w:shd w:val="clear" w:color="auto" w:fill="FFFFFF"/>
        </w:rPr>
        <w:t>Рамендик</w:t>
      </w:r>
      <w:proofErr w:type="spellEnd"/>
      <w:r w:rsidRPr="004D59A2">
        <w:rPr>
          <w:iCs/>
          <w:color w:val="000000" w:themeColor="text1"/>
          <w:sz w:val="28"/>
          <w:szCs w:val="28"/>
          <w:shd w:val="clear" w:color="auto" w:fill="FFFFFF"/>
        </w:rPr>
        <w:t>, Д. М. </w:t>
      </w:r>
      <w:r w:rsidRPr="004D59A2">
        <w:rPr>
          <w:color w:val="000000" w:themeColor="text1"/>
          <w:sz w:val="28"/>
          <w:szCs w:val="28"/>
          <w:shd w:val="clear" w:color="auto" w:fill="FFFFFF"/>
        </w:rPr>
        <w:t xml:space="preserve"> Психология делового </w:t>
      </w:r>
      <w:proofErr w:type="gramStart"/>
      <w:r w:rsidRPr="004D59A2">
        <w:rPr>
          <w:color w:val="000000" w:themeColor="text1"/>
          <w:sz w:val="28"/>
          <w:szCs w:val="28"/>
          <w:shd w:val="clear" w:color="auto" w:fill="FFFFFF"/>
        </w:rPr>
        <w:t>общения :</w:t>
      </w:r>
      <w:proofErr w:type="gramEnd"/>
      <w:r w:rsidRPr="004D59A2">
        <w:rPr>
          <w:color w:val="000000" w:themeColor="text1"/>
          <w:sz w:val="28"/>
          <w:szCs w:val="28"/>
          <w:shd w:val="clear" w:color="auto" w:fill="FFFFFF"/>
        </w:rPr>
        <w:t xml:space="preserve"> учебник и практикум для среднего профессионального образования / Д. М. </w:t>
      </w:r>
      <w:proofErr w:type="spellStart"/>
      <w:r w:rsidRPr="004D59A2">
        <w:rPr>
          <w:color w:val="000000" w:themeColor="text1"/>
          <w:sz w:val="28"/>
          <w:szCs w:val="28"/>
          <w:shd w:val="clear" w:color="auto" w:fill="FFFFFF"/>
        </w:rPr>
        <w:t>Рамендик</w:t>
      </w:r>
      <w:proofErr w:type="spellEnd"/>
      <w:r w:rsidRPr="004D59A2">
        <w:rPr>
          <w:color w:val="000000" w:themeColor="text1"/>
          <w:sz w:val="28"/>
          <w:szCs w:val="28"/>
          <w:shd w:val="clear" w:color="auto" w:fill="FFFFFF"/>
        </w:rPr>
        <w:t xml:space="preserve">. — 2-е изд., </w:t>
      </w:r>
      <w:proofErr w:type="spellStart"/>
      <w:r w:rsidRPr="004D59A2">
        <w:rPr>
          <w:color w:val="000000" w:themeColor="text1"/>
          <w:sz w:val="28"/>
          <w:szCs w:val="28"/>
          <w:shd w:val="clear" w:color="auto" w:fill="FFFFFF"/>
        </w:rPr>
        <w:t>испр</w:t>
      </w:r>
      <w:proofErr w:type="spellEnd"/>
      <w:r w:rsidRPr="004D59A2">
        <w:rPr>
          <w:color w:val="000000" w:themeColor="text1"/>
          <w:sz w:val="28"/>
          <w:szCs w:val="28"/>
          <w:shd w:val="clear" w:color="auto" w:fill="FFFFFF"/>
        </w:rPr>
        <w:t xml:space="preserve">. и доп. — </w:t>
      </w:r>
      <w:proofErr w:type="gramStart"/>
      <w:r w:rsidRPr="004D59A2">
        <w:rPr>
          <w:color w:val="000000" w:themeColor="text1"/>
          <w:sz w:val="28"/>
          <w:szCs w:val="28"/>
          <w:shd w:val="clear" w:color="auto" w:fill="FFFFFF"/>
        </w:rPr>
        <w:t>Москва :</w:t>
      </w:r>
      <w:proofErr w:type="gramEnd"/>
      <w:r w:rsidRPr="004D59A2">
        <w:rPr>
          <w:color w:val="000000" w:themeColor="text1"/>
          <w:sz w:val="28"/>
          <w:szCs w:val="28"/>
          <w:shd w:val="clear" w:color="auto" w:fill="FFFFFF"/>
        </w:rPr>
        <w:t xml:space="preserve"> Издательство </w:t>
      </w:r>
      <w:proofErr w:type="spellStart"/>
      <w:r w:rsidRPr="004D59A2">
        <w:rPr>
          <w:color w:val="000000" w:themeColor="text1"/>
          <w:sz w:val="28"/>
          <w:szCs w:val="28"/>
          <w:shd w:val="clear" w:color="auto" w:fill="FFFFFF"/>
        </w:rPr>
        <w:t>Юрайт</w:t>
      </w:r>
      <w:proofErr w:type="spellEnd"/>
      <w:r w:rsidRPr="004D59A2">
        <w:rPr>
          <w:color w:val="000000" w:themeColor="text1"/>
          <w:sz w:val="28"/>
          <w:szCs w:val="28"/>
          <w:shd w:val="clear" w:color="auto" w:fill="FFFFFF"/>
        </w:rPr>
        <w:t>, 2023. — 207 с. </w:t>
      </w:r>
      <w:r w:rsidRPr="004D59A2">
        <w:rPr>
          <w:bCs/>
          <w:iCs/>
          <w:color w:val="000000" w:themeColor="text1"/>
          <w:sz w:val="28"/>
          <w:szCs w:val="28"/>
        </w:rPr>
        <w:t xml:space="preserve"> </w:t>
      </w:r>
    </w:p>
    <w:p w:rsidR="00FF77F6" w:rsidRPr="004D59A2" w:rsidRDefault="00FF77F6"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bCs/>
          <w:iCs/>
          <w:color w:val="000000" w:themeColor="text1"/>
          <w:sz w:val="28"/>
          <w:szCs w:val="28"/>
        </w:rPr>
      </w:pPr>
      <w:r w:rsidRPr="004D59A2">
        <w:rPr>
          <w:bCs/>
          <w:color w:val="000000" w:themeColor="text1"/>
          <w:sz w:val="28"/>
          <w:szCs w:val="28"/>
          <w:shd w:val="clear" w:color="auto" w:fill="FFFFFF"/>
        </w:rPr>
        <w:t>Садовская</w:t>
      </w:r>
      <w:r w:rsidRPr="004D59A2">
        <w:rPr>
          <w:color w:val="000000" w:themeColor="text1"/>
          <w:sz w:val="28"/>
          <w:szCs w:val="28"/>
          <w:shd w:val="clear" w:color="auto" w:fill="FFFFFF"/>
        </w:rPr>
        <w:t>, </w:t>
      </w:r>
      <w:r w:rsidRPr="004D59A2">
        <w:rPr>
          <w:bCs/>
          <w:color w:val="000000" w:themeColor="text1"/>
          <w:sz w:val="28"/>
          <w:szCs w:val="28"/>
          <w:shd w:val="clear" w:color="auto" w:fill="FFFFFF"/>
        </w:rPr>
        <w:t>В</w:t>
      </w:r>
      <w:r w:rsidRPr="004D59A2">
        <w:rPr>
          <w:color w:val="000000" w:themeColor="text1"/>
          <w:sz w:val="28"/>
          <w:szCs w:val="28"/>
          <w:shd w:val="clear" w:color="auto" w:fill="FFFFFF"/>
        </w:rPr>
        <w:t>. </w:t>
      </w:r>
      <w:r w:rsidRPr="004D59A2">
        <w:rPr>
          <w:bCs/>
          <w:color w:val="000000" w:themeColor="text1"/>
          <w:sz w:val="28"/>
          <w:szCs w:val="28"/>
          <w:shd w:val="clear" w:color="auto" w:fill="FFFFFF"/>
        </w:rPr>
        <w:t>С</w:t>
      </w:r>
      <w:r w:rsidRPr="004D59A2">
        <w:rPr>
          <w:color w:val="000000" w:themeColor="text1"/>
          <w:sz w:val="28"/>
          <w:szCs w:val="28"/>
          <w:shd w:val="clear" w:color="auto" w:fill="FFFFFF"/>
        </w:rPr>
        <w:t>. </w:t>
      </w:r>
      <w:r w:rsidRPr="004D59A2">
        <w:rPr>
          <w:bCs/>
          <w:color w:val="000000" w:themeColor="text1"/>
          <w:sz w:val="28"/>
          <w:szCs w:val="28"/>
          <w:shd w:val="clear" w:color="auto" w:fill="FFFFFF"/>
        </w:rPr>
        <w:t>Психология</w:t>
      </w:r>
      <w:r w:rsidRPr="004D59A2">
        <w:rPr>
          <w:color w:val="000000" w:themeColor="text1"/>
          <w:sz w:val="28"/>
          <w:szCs w:val="28"/>
          <w:shd w:val="clear" w:color="auto" w:fill="FFFFFF"/>
        </w:rPr>
        <w:t> </w:t>
      </w:r>
      <w:r w:rsidRPr="004D59A2">
        <w:rPr>
          <w:bCs/>
          <w:color w:val="000000" w:themeColor="text1"/>
          <w:sz w:val="28"/>
          <w:szCs w:val="28"/>
          <w:shd w:val="clear" w:color="auto" w:fill="FFFFFF"/>
        </w:rPr>
        <w:t>общения</w:t>
      </w:r>
      <w:r w:rsidRPr="004D59A2">
        <w:rPr>
          <w:color w:val="000000" w:themeColor="text1"/>
          <w:sz w:val="28"/>
          <w:szCs w:val="28"/>
          <w:shd w:val="clear" w:color="auto" w:fill="FFFFFF"/>
        </w:rPr>
        <w:t> : учебник и практикум для среднего профессионального образования / </w:t>
      </w:r>
      <w:r w:rsidRPr="004D59A2">
        <w:rPr>
          <w:bCs/>
          <w:color w:val="000000" w:themeColor="text1"/>
          <w:sz w:val="28"/>
          <w:szCs w:val="28"/>
          <w:shd w:val="clear" w:color="auto" w:fill="FFFFFF"/>
        </w:rPr>
        <w:t>В</w:t>
      </w:r>
      <w:r w:rsidRPr="004D59A2">
        <w:rPr>
          <w:color w:val="000000" w:themeColor="text1"/>
          <w:sz w:val="28"/>
          <w:szCs w:val="28"/>
          <w:shd w:val="clear" w:color="auto" w:fill="FFFFFF"/>
        </w:rPr>
        <w:t>. </w:t>
      </w:r>
      <w:r w:rsidRPr="004D59A2">
        <w:rPr>
          <w:bCs/>
          <w:color w:val="000000" w:themeColor="text1"/>
          <w:sz w:val="28"/>
          <w:szCs w:val="28"/>
          <w:shd w:val="clear" w:color="auto" w:fill="FFFFFF"/>
        </w:rPr>
        <w:t>С</w:t>
      </w:r>
      <w:r w:rsidRPr="004D59A2">
        <w:rPr>
          <w:color w:val="000000" w:themeColor="text1"/>
          <w:sz w:val="28"/>
          <w:szCs w:val="28"/>
          <w:shd w:val="clear" w:color="auto" w:fill="FFFFFF"/>
        </w:rPr>
        <w:t>. </w:t>
      </w:r>
      <w:r w:rsidRPr="004D59A2">
        <w:rPr>
          <w:bCs/>
          <w:color w:val="000000" w:themeColor="text1"/>
          <w:sz w:val="28"/>
          <w:szCs w:val="28"/>
          <w:shd w:val="clear" w:color="auto" w:fill="FFFFFF"/>
        </w:rPr>
        <w:t>Садовская</w:t>
      </w:r>
      <w:r w:rsidRPr="004D59A2">
        <w:rPr>
          <w:color w:val="000000" w:themeColor="text1"/>
          <w:sz w:val="28"/>
          <w:szCs w:val="28"/>
          <w:shd w:val="clear" w:color="auto" w:fill="FFFFFF"/>
        </w:rPr>
        <w:t>, </w:t>
      </w:r>
      <w:r w:rsidRPr="004D59A2">
        <w:rPr>
          <w:bCs/>
          <w:color w:val="000000" w:themeColor="text1"/>
          <w:sz w:val="28"/>
          <w:szCs w:val="28"/>
          <w:shd w:val="clear" w:color="auto" w:fill="FFFFFF"/>
        </w:rPr>
        <w:t>В</w:t>
      </w:r>
      <w:r w:rsidRPr="004D59A2">
        <w:rPr>
          <w:color w:val="000000" w:themeColor="text1"/>
          <w:sz w:val="28"/>
          <w:szCs w:val="28"/>
          <w:shd w:val="clear" w:color="auto" w:fill="FFFFFF"/>
        </w:rPr>
        <w:t>. </w:t>
      </w:r>
      <w:r w:rsidRPr="004D59A2">
        <w:rPr>
          <w:bCs/>
          <w:color w:val="000000" w:themeColor="text1"/>
          <w:sz w:val="28"/>
          <w:szCs w:val="28"/>
          <w:shd w:val="clear" w:color="auto" w:fill="FFFFFF"/>
        </w:rPr>
        <w:t>А</w:t>
      </w:r>
      <w:r w:rsidRPr="004D59A2">
        <w:rPr>
          <w:color w:val="000000" w:themeColor="text1"/>
          <w:sz w:val="28"/>
          <w:szCs w:val="28"/>
          <w:shd w:val="clear" w:color="auto" w:fill="FFFFFF"/>
        </w:rPr>
        <w:t>. </w:t>
      </w:r>
      <w:r w:rsidRPr="004D59A2">
        <w:rPr>
          <w:bCs/>
          <w:color w:val="000000" w:themeColor="text1"/>
          <w:sz w:val="28"/>
          <w:szCs w:val="28"/>
          <w:shd w:val="clear" w:color="auto" w:fill="FFFFFF"/>
        </w:rPr>
        <w:t>Ремизов</w:t>
      </w:r>
      <w:r w:rsidRPr="004D59A2">
        <w:rPr>
          <w:color w:val="000000" w:themeColor="text1"/>
          <w:sz w:val="28"/>
          <w:szCs w:val="28"/>
          <w:shd w:val="clear" w:color="auto" w:fill="FFFFFF"/>
        </w:rPr>
        <w:t>. — </w:t>
      </w:r>
      <w:r w:rsidRPr="004D59A2">
        <w:rPr>
          <w:bCs/>
          <w:color w:val="000000" w:themeColor="text1"/>
          <w:sz w:val="28"/>
          <w:szCs w:val="28"/>
          <w:shd w:val="clear" w:color="auto" w:fill="FFFFFF"/>
        </w:rPr>
        <w:t>2</w:t>
      </w:r>
      <w:r w:rsidRPr="004D59A2">
        <w:rPr>
          <w:color w:val="000000" w:themeColor="text1"/>
          <w:sz w:val="28"/>
          <w:szCs w:val="28"/>
          <w:shd w:val="clear" w:color="auto" w:fill="FFFFFF"/>
        </w:rPr>
        <w:t xml:space="preserve">-е изд., </w:t>
      </w:r>
      <w:proofErr w:type="spellStart"/>
      <w:r w:rsidRPr="004D59A2">
        <w:rPr>
          <w:color w:val="000000" w:themeColor="text1"/>
          <w:sz w:val="28"/>
          <w:szCs w:val="28"/>
          <w:shd w:val="clear" w:color="auto" w:fill="FFFFFF"/>
        </w:rPr>
        <w:t>испр</w:t>
      </w:r>
      <w:proofErr w:type="spellEnd"/>
      <w:r w:rsidRPr="004D59A2">
        <w:rPr>
          <w:color w:val="000000" w:themeColor="text1"/>
          <w:sz w:val="28"/>
          <w:szCs w:val="28"/>
          <w:shd w:val="clear" w:color="auto" w:fill="FFFFFF"/>
        </w:rPr>
        <w:t xml:space="preserve">. и доп. — </w:t>
      </w:r>
      <w:proofErr w:type="gramStart"/>
      <w:r w:rsidRPr="004D59A2">
        <w:rPr>
          <w:color w:val="000000" w:themeColor="text1"/>
          <w:sz w:val="28"/>
          <w:szCs w:val="28"/>
          <w:shd w:val="clear" w:color="auto" w:fill="FFFFFF"/>
        </w:rPr>
        <w:t>Москва :</w:t>
      </w:r>
      <w:proofErr w:type="gramEnd"/>
      <w:r w:rsidRPr="004D59A2">
        <w:rPr>
          <w:color w:val="000000" w:themeColor="text1"/>
          <w:sz w:val="28"/>
          <w:szCs w:val="28"/>
          <w:shd w:val="clear" w:color="auto" w:fill="FFFFFF"/>
        </w:rPr>
        <w:t xml:space="preserve"> Издательство </w:t>
      </w:r>
      <w:proofErr w:type="spellStart"/>
      <w:r w:rsidRPr="004D59A2">
        <w:rPr>
          <w:color w:val="000000" w:themeColor="text1"/>
          <w:sz w:val="28"/>
          <w:szCs w:val="28"/>
          <w:shd w:val="clear" w:color="auto" w:fill="FFFFFF"/>
        </w:rPr>
        <w:t>Юрайт</w:t>
      </w:r>
      <w:proofErr w:type="spellEnd"/>
      <w:r w:rsidRPr="004D59A2">
        <w:rPr>
          <w:color w:val="000000" w:themeColor="text1"/>
          <w:sz w:val="28"/>
          <w:szCs w:val="28"/>
          <w:shd w:val="clear" w:color="auto" w:fill="FFFFFF"/>
        </w:rPr>
        <w:t>, 2023. — 169 с.</w:t>
      </w:r>
      <w:r w:rsidRPr="004D59A2">
        <w:rPr>
          <w:bCs/>
          <w:iCs/>
          <w:color w:val="000000" w:themeColor="text1"/>
          <w:sz w:val="28"/>
          <w:szCs w:val="28"/>
        </w:rPr>
        <w:t xml:space="preserve"> </w:t>
      </w:r>
    </w:p>
    <w:p w:rsidR="00FF77F6" w:rsidRPr="004D59A2" w:rsidRDefault="00FF77F6"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bCs/>
          <w:iCs/>
          <w:color w:val="000000" w:themeColor="text1"/>
          <w:sz w:val="28"/>
          <w:szCs w:val="28"/>
        </w:rPr>
      </w:pPr>
      <w:r w:rsidRPr="004D59A2">
        <w:rPr>
          <w:iCs/>
          <w:color w:val="000000" w:themeColor="text1"/>
          <w:sz w:val="28"/>
          <w:szCs w:val="28"/>
          <w:shd w:val="clear" w:color="auto" w:fill="FFFFFF"/>
        </w:rPr>
        <w:t>Столяренко, Л. Д. </w:t>
      </w:r>
      <w:r w:rsidRPr="004D59A2">
        <w:rPr>
          <w:color w:val="000000" w:themeColor="text1"/>
          <w:sz w:val="28"/>
          <w:szCs w:val="28"/>
          <w:shd w:val="clear" w:color="auto" w:fill="FFFFFF"/>
        </w:rPr>
        <w:t xml:space="preserve"> Социальная </w:t>
      </w:r>
      <w:proofErr w:type="gramStart"/>
      <w:r w:rsidRPr="004D59A2">
        <w:rPr>
          <w:color w:val="000000" w:themeColor="text1"/>
          <w:sz w:val="28"/>
          <w:szCs w:val="28"/>
          <w:shd w:val="clear" w:color="auto" w:fill="FFFFFF"/>
        </w:rPr>
        <w:t>психология :</w:t>
      </w:r>
      <w:proofErr w:type="gramEnd"/>
      <w:r w:rsidRPr="004D59A2">
        <w:rPr>
          <w:color w:val="000000" w:themeColor="text1"/>
          <w:sz w:val="28"/>
          <w:szCs w:val="28"/>
          <w:shd w:val="clear" w:color="auto" w:fill="FFFFFF"/>
        </w:rPr>
        <w:t xml:space="preserve"> учебное пособие для вузов / Л. Д. Столяренко, В. Е. Столяренко. — 4-е изд., </w:t>
      </w:r>
      <w:proofErr w:type="spellStart"/>
      <w:r w:rsidRPr="004D59A2">
        <w:rPr>
          <w:color w:val="000000" w:themeColor="text1"/>
          <w:sz w:val="28"/>
          <w:szCs w:val="28"/>
          <w:shd w:val="clear" w:color="auto" w:fill="FFFFFF"/>
        </w:rPr>
        <w:t>перераб</w:t>
      </w:r>
      <w:proofErr w:type="spellEnd"/>
      <w:r w:rsidRPr="004D59A2">
        <w:rPr>
          <w:color w:val="000000" w:themeColor="text1"/>
          <w:sz w:val="28"/>
          <w:szCs w:val="28"/>
          <w:shd w:val="clear" w:color="auto" w:fill="FFFFFF"/>
        </w:rPr>
        <w:t xml:space="preserve">. и доп. — </w:t>
      </w:r>
      <w:proofErr w:type="gramStart"/>
      <w:r w:rsidRPr="004D59A2">
        <w:rPr>
          <w:color w:val="000000" w:themeColor="text1"/>
          <w:sz w:val="28"/>
          <w:szCs w:val="28"/>
          <w:shd w:val="clear" w:color="auto" w:fill="FFFFFF"/>
        </w:rPr>
        <w:t>Москва :</w:t>
      </w:r>
      <w:proofErr w:type="gramEnd"/>
      <w:r w:rsidRPr="004D59A2">
        <w:rPr>
          <w:color w:val="000000" w:themeColor="text1"/>
          <w:sz w:val="28"/>
          <w:szCs w:val="28"/>
          <w:shd w:val="clear" w:color="auto" w:fill="FFFFFF"/>
        </w:rPr>
        <w:t xml:space="preserve"> Издательство </w:t>
      </w:r>
      <w:proofErr w:type="spellStart"/>
      <w:r w:rsidRPr="004D59A2">
        <w:rPr>
          <w:color w:val="000000" w:themeColor="text1"/>
          <w:sz w:val="28"/>
          <w:szCs w:val="28"/>
          <w:shd w:val="clear" w:color="auto" w:fill="FFFFFF"/>
        </w:rPr>
        <w:t>Юрайт</w:t>
      </w:r>
      <w:proofErr w:type="spellEnd"/>
      <w:r w:rsidRPr="004D59A2">
        <w:rPr>
          <w:color w:val="000000" w:themeColor="text1"/>
          <w:sz w:val="28"/>
          <w:szCs w:val="28"/>
          <w:shd w:val="clear" w:color="auto" w:fill="FFFFFF"/>
        </w:rPr>
        <w:t>, 2023. — 219 с.</w:t>
      </w:r>
    </w:p>
    <w:p w:rsidR="0045238A" w:rsidRPr="004D59A2" w:rsidRDefault="00FF77F6"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bCs/>
          <w:iCs/>
          <w:color w:val="000000" w:themeColor="text1"/>
          <w:sz w:val="28"/>
          <w:szCs w:val="28"/>
        </w:rPr>
      </w:pPr>
      <w:r w:rsidRPr="004D59A2">
        <w:rPr>
          <w:bCs/>
          <w:iCs/>
          <w:color w:val="000000" w:themeColor="text1"/>
          <w:sz w:val="28"/>
          <w:szCs w:val="28"/>
        </w:rPr>
        <w:lastRenderedPageBreak/>
        <w:t xml:space="preserve">Этика и психология профессиональной </w:t>
      </w:r>
      <w:proofErr w:type="gramStart"/>
      <w:r w:rsidRPr="004D59A2">
        <w:rPr>
          <w:bCs/>
          <w:iCs/>
          <w:color w:val="000000" w:themeColor="text1"/>
          <w:sz w:val="28"/>
          <w:szCs w:val="28"/>
        </w:rPr>
        <w:t>деятельности :</w:t>
      </w:r>
      <w:proofErr w:type="gramEnd"/>
      <w:r w:rsidRPr="004D59A2">
        <w:rPr>
          <w:bCs/>
          <w:iCs/>
          <w:color w:val="000000" w:themeColor="text1"/>
          <w:sz w:val="28"/>
          <w:szCs w:val="28"/>
        </w:rPr>
        <w:t xml:space="preserve"> учебное пособие для среднего профессионального образования / Е. И. Рогов [и др.] ; под общей редакцией Е. И. Рогова. — 3-е изд., </w:t>
      </w:r>
      <w:proofErr w:type="spellStart"/>
      <w:r w:rsidRPr="004D59A2">
        <w:rPr>
          <w:bCs/>
          <w:iCs/>
          <w:color w:val="000000" w:themeColor="text1"/>
          <w:sz w:val="28"/>
          <w:szCs w:val="28"/>
        </w:rPr>
        <w:t>перераб</w:t>
      </w:r>
      <w:proofErr w:type="spellEnd"/>
      <w:r w:rsidRPr="004D59A2">
        <w:rPr>
          <w:bCs/>
          <w:iCs/>
          <w:color w:val="000000" w:themeColor="text1"/>
          <w:sz w:val="28"/>
          <w:szCs w:val="28"/>
        </w:rPr>
        <w:t xml:space="preserve">. и доп. — </w:t>
      </w:r>
      <w:proofErr w:type="gramStart"/>
      <w:r w:rsidRPr="004D59A2">
        <w:rPr>
          <w:bCs/>
          <w:iCs/>
          <w:color w:val="000000" w:themeColor="text1"/>
          <w:sz w:val="28"/>
          <w:szCs w:val="28"/>
        </w:rPr>
        <w:t>Москва :</w:t>
      </w:r>
      <w:proofErr w:type="gramEnd"/>
      <w:r w:rsidRPr="004D59A2">
        <w:rPr>
          <w:bCs/>
          <w:iCs/>
          <w:color w:val="000000" w:themeColor="text1"/>
          <w:sz w:val="28"/>
          <w:szCs w:val="28"/>
        </w:rPr>
        <w:t xml:space="preserve"> Издательство </w:t>
      </w:r>
      <w:proofErr w:type="spellStart"/>
      <w:r w:rsidRPr="004D59A2">
        <w:rPr>
          <w:bCs/>
          <w:iCs/>
          <w:color w:val="000000" w:themeColor="text1"/>
          <w:sz w:val="28"/>
          <w:szCs w:val="28"/>
        </w:rPr>
        <w:t>Юрайт</w:t>
      </w:r>
      <w:proofErr w:type="spellEnd"/>
      <w:r w:rsidRPr="004D59A2">
        <w:rPr>
          <w:bCs/>
          <w:iCs/>
          <w:color w:val="000000" w:themeColor="text1"/>
          <w:sz w:val="28"/>
          <w:szCs w:val="28"/>
        </w:rPr>
        <w:t>, 2021. — 509 с.</w:t>
      </w:r>
    </w:p>
    <w:p w:rsidR="001977E8" w:rsidRPr="004D59A2" w:rsidRDefault="001977E8" w:rsidP="004D59A2">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jc w:val="both"/>
        <w:rPr>
          <w:b/>
          <w:bCs/>
          <w:sz w:val="28"/>
          <w:szCs w:val="28"/>
        </w:rPr>
      </w:pPr>
    </w:p>
    <w:p w:rsidR="00304AE9" w:rsidRDefault="00304AE9" w:rsidP="004D59A2">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jc w:val="both"/>
        <w:rPr>
          <w:b/>
          <w:bCs/>
          <w:sz w:val="28"/>
          <w:szCs w:val="28"/>
        </w:rPr>
      </w:pPr>
      <w:r w:rsidRPr="004D59A2">
        <w:rPr>
          <w:b/>
          <w:bCs/>
          <w:sz w:val="28"/>
          <w:szCs w:val="28"/>
        </w:rPr>
        <w:t>3.2.2. Электронные издания:</w:t>
      </w:r>
    </w:p>
    <w:p w:rsidR="004D59A2" w:rsidRPr="004D59A2" w:rsidRDefault="004D59A2" w:rsidP="004D59A2">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jc w:val="both"/>
        <w:rPr>
          <w:b/>
          <w:bCs/>
          <w:sz w:val="28"/>
          <w:szCs w:val="28"/>
        </w:rPr>
      </w:pPr>
    </w:p>
    <w:p w:rsidR="00304AE9" w:rsidRPr="004D59A2" w:rsidRDefault="00304AE9" w:rsidP="004D59A2">
      <w:pPr>
        <w:numPr>
          <w:ilvl w:val="0"/>
          <w:numId w:val="3"/>
        </w:numPr>
        <w:spacing w:after="0" w:line="240" w:lineRule="auto"/>
        <w:ind w:left="-142" w:firstLine="502"/>
        <w:contextualSpacing/>
        <w:jc w:val="both"/>
        <w:rPr>
          <w:rFonts w:ascii="Times New Roman" w:hAnsi="Times New Roman"/>
          <w:sz w:val="28"/>
          <w:szCs w:val="28"/>
        </w:rPr>
      </w:pPr>
      <w:r w:rsidRPr="004D59A2">
        <w:rPr>
          <w:rFonts w:ascii="Times New Roman" w:hAnsi="Times New Roman"/>
          <w:sz w:val="28"/>
          <w:szCs w:val="28"/>
        </w:rPr>
        <w:t>Психология. Каталог сайтов по психологии. [Электронный ресурс], - http://studentam.net/content/category/1/15/24/</w:t>
      </w:r>
    </w:p>
    <w:p w:rsidR="00304AE9" w:rsidRPr="004D59A2" w:rsidRDefault="00304AE9" w:rsidP="004D59A2">
      <w:pPr>
        <w:numPr>
          <w:ilvl w:val="0"/>
          <w:numId w:val="3"/>
        </w:numPr>
        <w:spacing w:after="0" w:line="240" w:lineRule="auto"/>
        <w:ind w:left="-142" w:firstLine="502"/>
        <w:contextualSpacing/>
        <w:jc w:val="both"/>
        <w:rPr>
          <w:rFonts w:ascii="Times New Roman" w:hAnsi="Times New Roman"/>
          <w:sz w:val="28"/>
          <w:szCs w:val="28"/>
        </w:rPr>
      </w:pPr>
      <w:r w:rsidRPr="004D59A2">
        <w:rPr>
          <w:rFonts w:ascii="Times New Roman" w:hAnsi="Times New Roman"/>
          <w:sz w:val="28"/>
          <w:szCs w:val="28"/>
        </w:rPr>
        <w:t xml:space="preserve">Электронная библиотека Московского государственного психолого-педагогического университета [Электронный ресурс], - </w:t>
      </w:r>
      <w:hyperlink r:id="rId9" w:history="1">
        <w:r w:rsidRPr="004D59A2">
          <w:rPr>
            <w:rFonts w:ascii="Times New Roman" w:hAnsi="Times New Roman"/>
            <w:sz w:val="28"/>
            <w:szCs w:val="28"/>
          </w:rPr>
          <w:t>http://psychlib.ru</w:t>
        </w:r>
      </w:hyperlink>
    </w:p>
    <w:p w:rsidR="00304AE9" w:rsidRPr="004D59A2" w:rsidRDefault="00304AE9" w:rsidP="004D59A2">
      <w:pPr>
        <w:numPr>
          <w:ilvl w:val="0"/>
          <w:numId w:val="3"/>
        </w:numPr>
        <w:spacing w:after="0" w:line="240" w:lineRule="auto"/>
        <w:ind w:left="-142" w:firstLine="502"/>
        <w:contextualSpacing/>
        <w:jc w:val="both"/>
        <w:rPr>
          <w:rFonts w:ascii="Times New Roman" w:hAnsi="Times New Roman"/>
          <w:sz w:val="28"/>
          <w:szCs w:val="28"/>
        </w:rPr>
      </w:pPr>
      <w:r w:rsidRPr="004D59A2">
        <w:rPr>
          <w:rFonts w:ascii="Times New Roman" w:hAnsi="Times New Roman"/>
          <w:sz w:val="28"/>
          <w:szCs w:val="28"/>
        </w:rPr>
        <w:t xml:space="preserve">Мир психологии [Электронный ресурс], - </w:t>
      </w:r>
      <w:hyperlink r:id="rId10" w:history="1">
        <w:r w:rsidRPr="004D59A2">
          <w:rPr>
            <w:rStyle w:val="ac"/>
            <w:rFonts w:ascii="Times New Roman" w:hAnsi="Times New Roman"/>
            <w:sz w:val="28"/>
            <w:szCs w:val="28"/>
          </w:rPr>
          <w:t>http://persev.ru/</w:t>
        </w:r>
      </w:hyperlink>
    </w:p>
    <w:p w:rsidR="00304AE9" w:rsidRPr="004D59A2" w:rsidRDefault="00304AE9" w:rsidP="004D59A2">
      <w:pPr>
        <w:numPr>
          <w:ilvl w:val="0"/>
          <w:numId w:val="3"/>
        </w:numPr>
        <w:spacing w:after="0" w:line="240" w:lineRule="auto"/>
        <w:ind w:left="-142" w:firstLine="502"/>
        <w:contextualSpacing/>
        <w:jc w:val="both"/>
        <w:rPr>
          <w:rStyle w:val="ac"/>
          <w:rFonts w:ascii="Times New Roman" w:hAnsi="Times New Roman"/>
          <w:color w:val="auto"/>
          <w:sz w:val="28"/>
          <w:szCs w:val="28"/>
          <w:u w:val="none"/>
        </w:rPr>
      </w:pPr>
      <w:r w:rsidRPr="004D59A2">
        <w:rPr>
          <w:rFonts w:ascii="Times New Roman" w:hAnsi="Times New Roman"/>
          <w:sz w:val="28"/>
          <w:szCs w:val="28"/>
        </w:rPr>
        <w:t xml:space="preserve">Российская государственная библиотека. [Электронный ресурс], - </w:t>
      </w:r>
      <w:hyperlink r:id="rId11" w:tgtFrame="_blank" w:history="1">
        <w:r w:rsidRPr="004D59A2">
          <w:rPr>
            <w:rStyle w:val="ac"/>
            <w:rFonts w:ascii="Times New Roman" w:hAnsi="Times New Roman"/>
            <w:sz w:val="28"/>
            <w:szCs w:val="28"/>
            <w:shd w:val="clear" w:color="auto" w:fill="FFFFFF"/>
          </w:rPr>
          <w:t>https://www.rsl.ru/</w:t>
        </w:r>
      </w:hyperlink>
    </w:p>
    <w:p w:rsidR="004D59A2" w:rsidRPr="004D59A2" w:rsidRDefault="004D59A2" w:rsidP="004D59A2">
      <w:pPr>
        <w:spacing w:after="0" w:line="240" w:lineRule="auto"/>
        <w:ind w:left="360"/>
        <w:contextualSpacing/>
        <w:jc w:val="both"/>
        <w:rPr>
          <w:rFonts w:ascii="Times New Roman" w:hAnsi="Times New Roman"/>
          <w:sz w:val="28"/>
          <w:szCs w:val="28"/>
        </w:rPr>
      </w:pPr>
    </w:p>
    <w:p w:rsidR="004D59A2" w:rsidRDefault="00304AE9" w:rsidP="004D59A2">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jc w:val="both"/>
        <w:rPr>
          <w:b/>
          <w:bCs/>
          <w:sz w:val="28"/>
          <w:szCs w:val="28"/>
        </w:rPr>
      </w:pPr>
      <w:r w:rsidRPr="004D59A2">
        <w:rPr>
          <w:b/>
          <w:bCs/>
          <w:sz w:val="28"/>
          <w:szCs w:val="28"/>
        </w:rPr>
        <w:t>3.2.3. Дополнительные источники</w:t>
      </w:r>
      <w:r w:rsidR="004D59A2">
        <w:rPr>
          <w:b/>
          <w:bCs/>
          <w:sz w:val="28"/>
          <w:szCs w:val="28"/>
        </w:rPr>
        <w:t>:</w:t>
      </w:r>
    </w:p>
    <w:p w:rsidR="00304AE9" w:rsidRPr="004D59A2" w:rsidRDefault="00304AE9" w:rsidP="004D59A2">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jc w:val="both"/>
        <w:rPr>
          <w:bCs/>
          <w:sz w:val="28"/>
          <w:szCs w:val="28"/>
        </w:rPr>
      </w:pPr>
      <w:r w:rsidRPr="004D59A2">
        <w:rPr>
          <w:b/>
          <w:bCs/>
          <w:sz w:val="28"/>
          <w:szCs w:val="28"/>
        </w:rPr>
        <w:t xml:space="preserve"> </w:t>
      </w:r>
    </w:p>
    <w:p w:rsidR="00F96283" w:rsidRPr="004D59A2" w:rsidRDefault="00F96283" w:rsidP="004D59A2">
      <w:pPr>
        <w:pStyle w:val="ad"/>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firstLine="851"/>
        <w:contextualSpacing/>
        <w:jc w:val="both"/>
        <w:rPr>
          <w:iCs/>
          <w:color w:val="000000" w:themeColor="text1"/>
          <w:sz w:val="28"/>
          <w:szCs w:val="28"/>
          <w:shd w:val="clear" w:color="auto" w:fill="FFFFFF"/>
        </w:rPr>
      </w:pPr>
      <w:bookmarkStart w:id="4" w:name="3._Волков_Б.С.,_Волкова_Н.В._Возрастная_"/>
      <w:bookmarkEnd w:id="4"/>
      <w:r w:rsidRPr="004D59A2">
        <w:rPr>
          <w:iCs/>
          <w:color w:val="000000" w:themeColor="text1"/>
          <w:sz w:val="28"/>
          <w:szCs w:val="28"/>
          <w:shd w:val="clear" w:color="auto" w:fill="FFFFFF"/>
        </w:rPr>
        <w:t xml:space="preserve">Ефимова, Н. С.  Социальная </w:t>
      </w:r>
      <w:proofErr w:type="gramStart"/>
      <w:r w:rsidRPr="004D59A2">
        <w:rPr>
          <w:iCs/>
          <w:color w:val="000000" w:themeColor="text1"/>
          <w:sz w:val="28"/>
          <w:szCs w:val="28"/>
          <w:shd w:val="clear" w:color="auto" w:fill="FFFFFF"/>
        </w:rPr>
        <w:t>психология :</w:t>
      </w:r>
      <w:proofErr w:type="gramEnd"/>
      <w:r w:rsidRPr="004D59A2">
        <w:rPr>
          <w:iCs/>
          <w:color w:val="000000" w:themeColor="text1"/>
          <w:sz w:val="28"/>
          <w:szCs w:val="28"/>
          <w:shd w:val="clear" w:color="auto" w:fill="FFFFFF"/>
        </w:rPr>
        <w:t xml:space="preserve"> учебник для среднего профессионального образования / Н. С. Ефимова, А. В. Литвинова. — </w:t>
      </w:r>
      <w:proofErr w:type="gramStart"/>
      <w:r w:rsidRPr="004D59A2">
        <w:rPr>
          <w:iCs/>
          <w:color w:val="000000" w:themeColor="text1"/>
          <w:sz w:val="28"/>
          <w:szCs w:val="28"/>
          <w:shd w:val="clear" w:color="auto" w:fill="FFFFFF"/>
        </w:rPr>
        <w:t>Москва :</w:t>
      </w:r>
      <w:proofErr w:type="gramEnd"/>
      <w:r w:rsidRPr="004D59A2">
        <w:rPr>
          <w:iCs/>
          <w:color w:val="000000" w:themeColor="text1"/>
          <w:sz w:val="28"/>
          <w:szCs w:val="28"/>
          <w:shd w:val="clear" w:color="auto" w:fill="FFFFFF"/>
        </w:rPr>
        <w:t xml:space="preserve"> Издательство </w:t>
      </w:r>
      <w:proofErr w:type="spellStart"/>
      <w:r w:rsidRPr="004D59A2">
        <w:rPr>
          <w:iCs/>
          <w:color w:val="000000" w:themeColor="text1"/>
          <w:sz w:val="28"/>
          <w:szCs w:val="28"/>
          <w:shd w:val="clear" w:color="auto" w:fill="FFFFFF"/>
        </w:rPr>
        <w:t>Юрайт</w:t>
      </w:r>
      <w:proofErr w:type="spellEnd"/>
      <w:r w:rsidRPr="004D59A2">
        <w:rPr>
          <w:iCs/>
          <w:color w:val="000000" w:themeColor="text1"/>
          <w:sz w:val="28"/>
          <w:szCs w:val="28"/>
          <w:shd w:val="clear" w:color="auto" w:fill="FFFFFF"/>
        </w:rPr>
        <w:t>, 2023. — 442 с. </w:t>
      </w:r>
    </w:p>
    <w:p w:rsidR="00472021" w:rsidRPr="004D59A2" w:rsidRDefault="00472021" w:rsidP="004D59A2">
      <w:pPr>
        <w:numPr>
          <w:ilvl w:val="0"/>
          <w:numId w:val="23"/>
        </w:numPr>
        <w:shd w:val="clear" w:color="auto" w:fill="FFFFFF"/>
        <w:spacing w:after="0" w:line="240" w:lineRule="auto"/>
        <w:ind w:left="-426" w:firstLine="441"/>
        <w:contextualSpacing/>
        <w:jc w:val="both"/>
        <w:rPr>
          <w:rFonts w:ascii="Times New Roman" w:hAnsi="Times New Roman"/>
          <w:color w:val="000000" w:themeColor="text1"/>
          <w:sz w:val="28"/>
          <w:szCs w:val="28"/>
        </w:rPr>
      </w:pPr>
      <w:r w:rsidRPr="004D59A2">
        <w:rPr>
          <w:rFonts w:ascii="Times New Roman" w:hAnsi="Times New Roman"/>
          <w:bCs/>
          <w:color w:val="000000" w:themeColor="text1"/>
          <w:sz w:val="28"/>
          <w:szCs w:val="28"/>
          <w:shd w:val="clear" w:color="auto" w:fill="FFFFFF"/>
        </w:rPr>
        <w:t>Крысько</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В</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Г</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Социальная</w:t>
      </w:r>
      <w:r w:rsidRPr="004D59A2">
        <w:rPr>
          <w:rFonts w:ascii="Times New Roman" w:hAnsi="Times New Roman"/>
          <w:color w:val="000000" w:themeColor="text1"/>
          <w:sz w:val="28"/>
          <w:szCs w:val="28"/>
          <w:shd w:val="clear" w:color="auto" w:fill="FFFFFF"/>
        </w:rPr>
        <w:t> </w:t>
      </w:r>
      <w:proofErr w:type="gramStart"/>
      <w:r w:rsidRPr="004D59A2">
        <w:rPr>
          <w:rFonts w:ascii="Times New Roman" w:hAnsi="Times New Roman"/>
          <w:bCs/>
          <w:color w:val="000000" w:themeColor="text1"/>
          <w:sz w:val="28"/>
          <w:szCs w:val="28"/>
          <w:shd w:val="clear" w:color="auto" w:fill="FFFFFF"/>
        </w:rPr>
        <w:t>психология</w:t>
      </w:r>
      <w:r w:rsidRPr="004D59A2">
        <w:rPr>
          <w:rFonts w:ascii="Times New Roman" w:hAnsi="Times New Roman"/>
          <w:color w:val="000000" w:themeColor="text1"/>
          <w:sz w:val="28"/>
          <w:szCs w:val="28"/>
          <w:shd w:val="clear" w:color="auto" w:fill="FFFFFF"/>
        </w:rPr>
        <w:t> :</w:t>
      </w:r>
      <w:proofErr w:type="gramEnd"/>
      <w:r w:rsidRPr="004D59A2">
        <w:rPr>
          <w:rFonts w:ascii="Times New Roman" w:hAnsi="Times New Roman"/>
          <w:color w:val="000000" w:themeColor="text1"/>
          <w:sz w:val="28"/>
          <w:szCs w:val="28"/>
          <w:shd w:val="clear" w:color="auto" w:fill="FFFFFF"/>
        </w:rPr>
        <w:t xml:space="preserve"> учебник для бакалавров / </w:t>
      </w:r>
      <w:r w:rsidRPr="004D59A2">
        <w:rPr>
          <w:rFonts w:ascii="Times New Roman" w:hAnsi="Times New Roman"/>
          <w:bCs/>
          <w:color w:val="000000" w:themeColor="text1"/>
          <w:sz w:val="28"/>
          <w:szCs w:val="28"/>
          <w:shd w:val="clear" w:color="auto" w:fill="FFFFFF"/>
        </w:rPr>
        <w:t>В</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Г</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Крысько</w:t>
      </w:r>
      <w:r w:rsidRPr="004D59A2">
        <w:rPr>
          <w:rFonts w:ascii="Times New Roman" w:hAnsi="Times New Roman"/>
          <w:color w:val="000000" w:themeColor="text1"/>
          <w:sz w:val="28"/>
          <w:szCs w:val="28"/>
          <w:shd w:val="clear" w:color="auto" w:fill="FFFFFF"/>
        </w:rPr>
        <w:t xml:space="preserve">. — 4-е изд., </w:t>
      </w:r>
      <w:proofErr w:type="spellStart"/>
      <w:r w:rsidRPr="004D59A2">
        <w:rPr>
          <w:rFonts w:ascii="Times New Roman" w:hAnsi="Times New Roman"/>
          <w:color w:val="000000" w:themeColor="text1"/>
          <w:sz w:val="28"/>
          <w:szCs w:val="28"/>
          <w:shd w:val="clear" w:color="auto" w:fill="FFFFFF"/>
        </w:rPr>
        <w:t>перераб</w:t>
      </w:r>
      <w:proofErr w:type="spellEnd"/>
      <w:r w:rsidRPr="004D59A2">
        <w:rPr>
          <w:rFonts w:ascii="Times New Roman" w:hAnsi="Times New Roman"/>
          <w:color w:val="000000" w:themeColor="text1"/>
          <w:sz w:val="28"/>
          <w:szCs w:val="28"/>
          <w:shd w:val="clear" w:color="auto" w:fill="FFFFFF"/>
        </w:rPr>
        <w:t xml:space="preserve">. и доп. — </w:t>
      </w:r>
      <w:proofErr w:type="gramStart"/>
      <w:r w:rsidRPr="004D59A2">
        <w:rPr>
          <w:rFonts w:ascii="Times New Roman" w:hAnsi="Times New Roman"/>
          <w:color w:val="000000" w:themeColor="text1"/>
          <w:sz w:val="28"/>
          <w:szCs w:val="28"/>
          <w:shd w:val="clear" w:color="auto" w:fill="FFFFFF"/>
        </w:rPr>
        <w:t>Москва :</w:t>
      </w:r>
      <w:proofErr w:type="gramEnd"/>
      <w:r w:rsidRPr="004D59A2">
        <w:rPr>
          <w:rFonts w:ascii="Times New Roman" w:hAnsi="Times New Roman"/>
          <w:color w:val="000000" w:themeColor="text1"/>
          <w:sz w:val="28"/>
          <w:szCs w:val="28"/>
          <w:shd w:val="clear" w:color="auto" w:fill="FFFFFF"/>
        </w:rPr>
        <w:t xml:space="preserve"> Издательство </w:t>
      </w:r>
      <w:proofErr w:type="spellStart"/>
      <w:r w:rsidRPr="004D59A2">
        <w:rPr>
          <w:rFonts w:ascii="Times New Roman" w:hAnsi="Times New Roman"/>
          <w:color w:val="000000" w:themeColor="text1"/>
          <w:sz w:val="28"/>
          <w:szCs w:val="28"/>
          <w:shd w:val="clear" w:color="auto" w:fill="FFFFFF"/>
        </w:rPr>
        <w:t>Юрайт</w:t>
      </w:r>
      <w:proofErr w:type="spellEnd"/>
      <w:r w:rsidRPr="004D59A2">
        <w:rPr>
          <w:rFonts w:ascii="Times New Roman" w:hAnsi="Times New Roman"/>
          <w:color w:val="000000" w:themeColor="text1"/>
          <w:sz w:val="28"/>
          <w:szCs w:val="28"/>
          <w:shd w:val="clear" w:color="auto" w:fill="FFFFFF"/>
        </w:rPr>
        <w:t>, 2022. — 553 с. </w:t>
      </w:r>
      <w:r w:rsidRPr="004D59A2">
        <w:rPr>
          <w:rFonts w:ascii="Times New Roman" w:hAnsi="Times New Roman"/>
          <w:color w:val="000000" w:themeColor="text1"/>
          <w:sz w:val="28"/>
          <w:szCs w:val="28"/>
        </w:rPr>
        <w:t xml:space="preserve"> </w:t>
      </w:r>
    </w:p>
    <w:p w:rsidR="00304AE9" w:rsidRPr="004D59A2" w:rsidRDefault="00472021" w:rsidP="004D59A2">
      <w:pPr>
        <w:numPr>
          <w:ilvl w:val="0"/>
          <w:numId w:val="23"/>
        </w:numPr>
        <w:shd w:val="clear" w:color="auto" w:fill="FFFFFF"/>
        <w:spacing w:after="0" w:line="240" w:lineRule="auto"/>
        <w:ind w:left="-426" w:firstLine="441"/>
        <w:contextualSpacing/>
        <w:jc w:val="both"/>
        <w:rPr>
          <w:rFonts w:ascii="Times New Roman" w:hAnsi="Times New Roman"/>
          <w:color w:val="000000" w:themeColor="text1"/>
          <w:sz w:val="28"/>
          <w:szCs w:val="28"/>
        </w:rPr>
      </w:pPr>
      <w:proofErr w:type="spellStart"/>
      <w:r w:rsidRPr="004D59A2">
        <w:rPr>
          <w:rFonts w:ascii="Times New Roman" w:hAnsi="Times New Roman"/>
          <w:bCs/>
          <w:color w:val="000000" w:themeColor="text1"/>
          <w:sz w:val="28"/>
          <w:szCs w:val="28"/>
          <w:shd w:val="clear" w:color="auto" w:fill="FFFFFF"/>
        </w:rPr>
        <w:t>Почебут</w:t>
      </w:r>
      <w:proofErr w:type="spellEnd"/>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Л</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Г</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Организационная</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социальная</w:t>
      </w:r>
      <w:r w:rsidRPr="004D59A2">
        <w:rPr>
          <w:rFonts w:ascii="Times New Roman" w:hAnsi="Times New Roman"/>
          <w:color w:val="000000" w:themeColor="text1"/>
          <w:sz w:val="28"/>
          <w:szCs w:val="28"/>
          <w:shd w:val="clear" w:color="auto" w:fill="FFFFFF"/>
        </w:rPr>
        <w:t> </w:t>
      </w:r>
      <w:proofErr w:type="gramStart"/>
      <w:r w:rsidRPr="004D59A2">
        <w:rPr>
          <w:rFonts w:ascii="Times New Roman" w:hAnsi="Times New Roman"/>
          <w:bCs/>
          <w:color w:val="000000" w:themeColor="text1"/>
          <w:sz w:val="28"/>
          <w:szCs w:val="28"/>
          <w:shd w:val="clear" w:color="auto" w:fill="FFFFFF"/>
        </w:rPr>
        <w:t>психология</w:t>
      </w:r>
      <w:r w:rsidRPr="004D59A2">
        <w:rPr>
          <w:rFonts w:ascii="Times New Roman" w:hAnsi="Times New Roman"/>
          <w:color w:val="000000" w:themeColor="text1"/>
          <w:sz w:val="28"/>
          <w:szCs w:val="28"/>
          <w:shd w:val="clear" w:color="auto" w:fill="FFFFFF"/>
        </w:rPr>
        <w:t> :</w:t>
      </w:r>
      <w:proofErr w:type="gramEnd"/>
      <w:r w:rsidRPr="004D59A2">
        <w:rPr>
          <w:rFonts w:ascii="Times New Roman" w:hAnsi="Times New Roman"/>
          <w:color w:val="000000" w:themeColor="text1"/>
          <w:sz w:val="28"/>
          <w:szCs w:val="28"/>
          <w:shd w:val="clear" w:color="auto" w:fill="FFFFFF"/>
        </w:rPr>
        <w:t xml:space="preserve"> учебное пособие для вузов / </w:t>
      </w:r>
      <w:r w:rsidRPr="004D59A2">
        <w:rPr>
          <w:rFonts w:ascii="Times New Roman" w:hAnsi="Times New Roman"/>
          <w:bCs/>
          <w:color w:val="000000" w:themeColor="text1"/>
          <w:sz w:val="28"/>
          <w:szCs w:val="28"/>
          <w:shd w:val="clear" w:color="auto" w:fill="FFFFFF"/>
        </w:rPr>
        <w:t>Л</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Г</w:t>
      </w:r>
      <w:r w:rsidRPr="004D59A2">
        <w:rPr>
          <w:rFonts w:ascii="Times New Roman" w:hAnsi="Times New Roman"/>
          <w:color w:val="000000" w:themeColor="text1"/>
          <w:sz w:val="28"/>
          <w:szCs w:val="28"/>
          <w:shd w:val="clear" w:color="auto" w:fill="FFFFFF"/>
        </w:rPr>
        <w:t>. </w:t>
      </w:r>
      <w:proofErr w:type="spellStart"/>
      <w:r w:rsidRPr="004D59A2">
        <w:rPr>
          <w:rFonts w:ascii="Times New Roman" w:hAnsi="Times New Roman"/>
          <w:bCs/>
          <w:color w:val="000000" w:themeColor="text1"/>
          <w:sz w:val="28"/>
          <w:szCs w:val="28"/>
          <w:shd w:val="clear" w:color="auto" w:fill="FFFFFF"/>
        </w:rPr>
        <w:t>Почебут</w:t>
      </w:r>
      <w:proofErr w:type="spellEnd"/>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В</w:t>
      </w:r>
      <w:r w:rsidRPr="004D59A2">
        <w:rPr>
          <w:rFonts w:ascii="Times New Roman" w:hAnsi="Times New Roman"/>
          <w:color w:val="000000" w:themeColor="text1"/>
          <w:sz w:val="28"/>
          <w:szCs w:val="28"/>
          <w:shd w:val="clear" w:color="auto" w:fill="FFFFFF"/>
        </w:rPr>
        <w:t>. </w:t>
      </w:r>
      <w:r w:rsidRPr="004D59A2">
        <w:rPr>
          <w:rFonts w:ascii="Times New Roman" w:hAnsi="Times New Roman"/>
          <w:bCs/>
          <w:color w:val="000000" w:themeColor="text1"/>
          <w:sz w:val="28"/>
          <w:szCs w:val="28"/>
          <w:shd w:val="clear" w:color="auto" w:fill="FFFFFF"/>
        </w:rPr>
        <w:t>А</w:t>
      </w:r>
      <w:r w:rsidRPr="004D59A2">
        <w:rPr>
          <w:rFonts w:ascii="Times New Roman" w:hAnsi="Times New Roman"/>
          <w:color w:val="000000" w:themeColor="text1"/>
          <w:sz w:val="28"/>
          <w:szCs w:val="28"/>
          <w:shd w:val="clear" w:color="auto" w:fill="FFFFFF"/>
        </w:rPr>
        <w:t>. </w:t>
      </w:r>
      <w:proofErr w:type="spellStart"/>
      <w:r w:rsidRPr="004D59A2">
        <w:rPr>
          <w:rFonts w:ascii="Times New Roman" w:hAnsi="Times New Roman"/>
          <w:bCs/>
          <w:color w:val="000000" w:themeColor="text1"/>
          <w:sz w:val="28"/>
          <w:szCs w:val="28"/>
          <w:shd w:val="clear" w:color="auto" w:fill="FFFFFF"/>
        </w:rPr>
        <w:t>Чикер</w:t>
      </w:r>
      <w:proofErr w:type="spellEnd"/>
      <w:r w:rsidRPr="004D59A2">
        <w:rPr>
          <w:rFonts w:ascii="Times New Roman" w:hAnsi="Times New Roman"/>
          <w:color w:val="000000" w:themeColor="text1"/>
          <w:sz w:val="28"/>
          <w:szCs w:val="28"/>
          <w:shd w:val="clear" w:color="auto" w:fill="FFFFFF"/>
        </w:rPr>
        <w:t xml:space="preserve">. — 2-е изд., </w:t>
      </w:r>
      <w:proofErr w:type="spellStart"/>
      <w:r w:rsidRPr="004D59A2">
        <w:rPr>
          <w:rFonts w:ascii="Times New Roman" w:hAnsi="Times New Roman"/>
          <w:color w:val="000000" w:themeColor="text1"/>
          <w:sz w:val="28"/>
          <w:szCs w:val="28"/>
          <w:shd w:val="clear" w:color="auto" w:fill="FFFFFF"/>
        </w:rPr>
        <w:t>испр</w:t>
      </w:r>
      <w:proofErr w:type="spellEnd"/>
      <w:r w:rsidRPr="004D59A2">
        <w:rPr>
          <w:rFonts w:ascii="Times New Roman" w:hAnsi="Times New Roman"/>
          <w:color w:val="000000" w:themeColor="text1"/>
          <w:sz w:val="28"/>
          <w:szCs w:val="28"/>
          <w:shd w:val="clear" w:color="auto" w:fill="FFFFFF"/>
        </w:rPr>
        <w:t xml:space="preserve">. и доп. — </w:t>
      </w:r>
      <w:proofErr w:type="gramStart"/>
      <w:r w:rsidRPr="004D59A2">
        <w:rPr>
          <w:rFonts w:ascii="Times New Roman" w:hAnsi="Times New Roman"/>
          <w:color w:val="000000" w:themeColor="text1"/>
          <w:sz w:val="28"/>
          <w:szCs w:val="28"/>
          <w:shd w:val="clear" w:color="auto" w:fill="FFFFFF"/>
        </w:rPr>
        <w:t>Москва :</w:t>
      </w:r>
      <w:proofErr w:type="gramEnd"/>
      <w:r w:rsidRPr="004D59A2">
        <w:rPr>
          <w:rFonts w:ascii="Times New Roman" w:hAnsi="Times New Roman"/>
          <w:color w:val="000000" w:themeColor="text1"/>
          <w:sz w:val="28"/>
          <w:szCs w:val="28"/>
          <w:shd w:val="clear" w:color="auto" w:fill="FFFFFF"/>
        </w:rPr>
        <w:t xml:space="preserve"> Издательство </w:t>
      </w:r>
      <w:proofErr w:type="spellStart"/>
      <w:r w:rsidRPr="004D59A2">
        <w:rPr>
          <w:rFonts w:ascii="Times New Roman" w:hAnsi="Times New Roman"/>
          <w:color w:val="000000" w:themeColor="text1"/>
          <w:sz w:val="28"/>
          <w:szCs w:val="28"/>
          <w:shd w:val="clear" w:color="auto" w:fill="FFFFFF"/>
        </w:rPr>
        <w:t>Юрайт</w:t>
      </w:r>
      <w:proofErr w:type="spellEnd"/>
      <w:r w:rsidRPr="004D59A2">
        <w:rPr>
          <w:rFonts w:ascii="Times New Roman" w:hAnsi="Times New Roman"/>
          <w:color w:val="000000" w:themeColor="text1"/>
          <w:sz w:val="28"/>
          <w:szCs w:val="28"/>
          <w:shd w:val="clear" w:color="auto" w:fill="FFFFFF"/>
        </w:rPr>
        <w:t>, 2022. — 246 с</w:t>
      </w:r>
      <w:r w:rsidR="004D59A2" w:rsidRPr="004D59A2">
        <w:rPr>
          <w:rFonts w:ascii="Times New Roman" w:hAnsi="Times New Roman"/>
          <w:color w:val="000000" w:themeColor="text1"/>
          <w:sz w:val="28"/>
          <w:szCs w:val="28"/>
          <w:shd w:val="clear" w:color="auto" w:fill="FFFFFF"/>
        </w:rPr>
        <w:t>.</w:t>
      </w: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586DE2">
      <w:pPr>
        <w:spacing w:after="0" w:line="360" w:lineRule="auto"/>
        <w:rPr>
          <w:rFonts w:ascii="Times New Roman" w:hAnsi="Times New Roman"/>
          <w:b/>
          <w:bCs/>
          <w:iCs/>
          <w:caps/>
          <w:sz w:val="28"/>
          <w:szCs w:val="28"/>
        </w:rPr>
      </w:pPr>
    </w:p>
    <w:p w:rsidR="00586DE2" w:rsidRDefault="00586DE2" w:rsidP="00586DE2">
      <w:pPr>
        <w:spacing w:after="0" w:line="360" w:lineRule="auto"/>
        <w:rPr>
          <w:rFonts w:ascii="Times New Roman" w:hAnsi="Times New Roman"/>
          <w:b/>
          <w:bCs/>
          <w:iCs/>
          <w:caps/>
          <w:sz w:val="28"/>
          <w:szCs w:val="28"/>
        </w:rPr>
      </w:pPr>
    </w:p>
    <w:p w:rsidR="004D59A2" w:rsidRDefault="004D59A2" w:rsidP="00686B03">
      <w:pPr>
        <w:spacing w:after="0" w:line="360" w:lineRule="auto"/>
        <w:jc w:val="center"/>
        <w:rPr>
          <w:rFonts w:ascii="Times New Roman" w:hAnsi="Times New Roman"/>
          <w:b/>
          <w:bCs/>
          <w:iCs/>
          <w:caps/>
          <w:sz w:val="28"/>
          <w:szCs w:val="28"/>
        </w:rPr>
      </w:pPr>
    </w:p>
    <w:p w:rsidR="004D59A2" w:rsidRDefault="004D59A2" w:rsidP="004D59A2">
      <w:pPr>
        <w:spacing w:after="0" w:line="360" w:lineRule="auto"/>
        <w:rPr>
          <w:rFonts w:ascii="Times New Roman" w:hAnsi="Times New Roman"/>
          <w:b/>
          <w:bCs/>
          <w:iCs/>
          <w:caps/>
          <w:sz w:val="28"/>
          <w:szCs w:val="28"/>
        </w:rPr>
      </w:pPr>
    </w:p>
    <w:p w:rsidR="00686B03" w:rsidRPr="004D59A2" w:rsidRDefault="00160775" w:rsidP="004D59A2">
      <w:pPr>
        <w:spacing w:after="0" w:line="360" w:lineRule="auto"/>
        <w:jc w:val="center"/>
        <w:rPr>
          <w:rFonts w:ascii="Times New Roman" w:hAnsi="Times New Roman"/>
          <w:b/>
          <w:sz w:val="24"/>
          <w:szCs w:val="24"/>
        </w:rPr>
      </w:pPr>
      <w:r w:rsidRPr="004D59A2">
        <w:rPr>
          <w:rFonts w:ascii="Times New Roman" w:hAnsi="Times New Roman"/>
          <w:b/>
          <w:bCs/>
          <w:iCs/>
          <w:caps/>
          <w:sz w:val="28"/>
          <w:szCs w:val="28"/>
        </w:rPr>
        <w:lastRenderedPageBreak/>
        <w:t>4</w:t>
      </w:r>
      <w:r w:rsidR="00686B03" w:rsidRPr="004D59A2">
        <w:rPr>
          <w:rFonts w:ascii="Times New Roman" w:hAnsi="Times New Roman"/>
          <w:b/>
          <w:sz w:val="24"/>
          <w:szCs w:val="24"/>
        </w:rPr>
        <w:t>. КОНТРОЛЬ И ОЦЕНКА РЕЗУЛЬТАТОВ ОСВОЕНИЯ</w:t>
      </w:r>
    </w:p>
    <w:p w:rsidR="00686B03" w:rsidRPr="004D59A2" w:rsidRDefault="00686B03" w:rsidP="00686B03">
      <w:pPr>
        <w:spacing w:after="0" w:line="360" w:lineRule="auto"/>
        <w:jc w:val="center"/>
        <w:rPr>
          <w:rFonts w:ascii="Times New Roman" w:hAnsi="Times New Roman"/>
          <w:b/>
          <w:sz w:val="24"/>
          <w:szCs w:val="24"/>
        </w:rPr>
      </w:pPr>
      <w:r w:rsidRPr="004D59A2">
        <w:rPr>
          <w:rFonts w:ascii="Times New Roman" w:hAnsi="Times New Roman"/>
          <w:b/>
          <w:sz w:val="24"/>
          <w:szCs w:val="24"/>
        </w:rPr>
        <w:t>УЧЕБНОЙ ДИСЦИПЛИНЫ</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2686"/>
        <w:gridCol w:w="2904"/>
      </w:tblGrid>
      <w:tr w:rsidR="00686B03" w:rsidRPr="004D59A2" w:rsidTr="004D59A2">
        <w:tc>
          <w:tcPr>
            <w:tcW w:w="2182" w:type="pct"/>
          </w:tcPr>
          <w:p w:rsidR="00686B03" w:rsidRPr="004D59A2" w:rsidRDefault="00686B03" w:rsidP="00AE6686">
            <w:pPr>
              <w:spacing w:after="0" w:line="360" w:lineRule="auto"/>
              <w:jc w:val="center"/>
              <w:rPr>
                <w:rFonts w:ascii="Times New Roman" w:hAnsi="Times New Roman"/>
                <w:b/>
                <w:bCs/>
                <w:szCs w:val="24"/>
              </w:rPr>
            </w:pPr>
            <w:r w:rsidRPr="004D59A2">
              <w:rPr>
                <w:rFonts w:ascii="Times New Roman" w:hAnsi="Times New Roman"/>
                <w:b/>
                <w:bCs/>
                <w:szCs w:val="24"/>
              </w:rPr>
              <w:t>Результаты обучения</w:t>
            </w:r>
          </w:p>
        </w:tc>
        <w:tc>
          <w:tcPr>
            <w:tcW w:w="1354" w:type="pct"/>
          </w:tcPr>
          <w:p w:rsidR="00686B03" w:rsidRPr="004D59A2" w:rsidRDefault="00686B03" w:rsidP="00AE6686">
            <w:pPr>
              <w:spacing w:after="0" w:line="360" w:lineRule="auto"/>
              <w:jc w:val="center"/>
              <w:rPr>
                <w:rFonts w:ascii="Times New Roman" w:hAnsi="Times New Roman"/>
                <w:b/>
                <w:bCs/>
                <w:szCs w:val="24"/>
              </w:rPr>
            </w:pPr>
            <w:r w:rsidRPr="004D59A2">
              <w:rPr>
                <w:rFonts w:ascii="Times New Roman" w:hAnsi="Times New Roman"/>
                <w:b/>
                <w:bCs/>
                <w:szCs w:val="24"/>
              </w:rPr>
              <w:t>Критерии оценки</w:t>
            </w:r>
          </w:p>
        </w:tc>
        <w:tc>
          <w:tcPr>
            <w:tcW w:w="1464" w:type="pct"/>
          </w:tcPr>
          <w:p w:rsidR="00686B03" w:rsidRPr="004D59A2" w:rsidRDefault="00686B03" w:rsidP="00AE6686">
            <w:pPr>
              <w:spacing w:after="0" w:line="360" w:lineRule="auto"/>
              <w:jc w:val="center"/>
              <w:rPr>
                <w:rFonts w:ascii="Times New Roman" w:hAnsi="Times New Roman"/>
                <w:b/>
                <w:bCs/>
                <w:szCs w:val="24"/>
              </w:rPr>
            </w:pPr>
            <w:r w:rsidRPr="004D59A2">
              <w:rPr>
                <w:rFonts w:ascii="Times New Roman" w:hAnsi="Times New Roman"/>
                <w:b/>
                <w:bCs/>
                <w:szCs w:val="24"/>
              </w:rPr>
              <w:t>Методы оценки</w:t>
            </w:r>
          </w:p>
        </w:tc>
      </w:tr>
      <w:tr w:rsidR="00686B03" w:rsidRPr="004D59A2" w:rsidTr="004D59A2">
        <w:tc>
          <w:tcPr>
            <w:tcW w:w="2182" w:type="pct"/>
          </w:tcPr>
          <w:p w:rsidR="00686B03" w:rsidRPr="004D59A2" w:rsidRDefault="00686B03" w:rsidP="00AE6686">
            <w:pPr>
              <w:spacing w:after="0" w:line="360" w:lineRule="auto"/>
              <w:jc w:val="both"/>
              <w:rPr>
                <w:rFonts w:ascii="Times New Roman" w:hAnsi="Times New Roman"/>
                <w:b/>
                <w:szCs w:val="24"/>
              </w:rPr>
            </w:pPr>
            <w:r w:rsidRPr="004D59A2">
              <w:rPr>
                <w:rFonts w:ascii="Times New Roman" w:hAnsi="Times New Roman"/>
                <w:b/>
                <w:szCs w:val="24"/>
              </w:rPr>
              <w:t xml:space="preserve">Знания: </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цели, функции, виды и уровни общения;</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роли и ролевые ожидания в общении;</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виды социальных взаимодействий;</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механизмы взаимопонимания в общении;</w:t>
            </w:r>
          </w:p>
          <w:p w:rsidR="00686B03" w:rsidRPr="004D59A2" w:rsidRDefault="00686B03" w:rsidP="00A761EE">
            <w:pPr>
              <w:pStyle w:val="ad"/>
              <w:tabs>
                <w:tab w:val="left" w:pos="0"/>
                <w:tab w:val="left" w:pos="255"/>
              </w:tabs>
              <w:spacing w:before="0" w:after="0" w:line="360" w:lineRule="auto"/>
              <w:ind w:left="0"/>
              <w:jc w:val="both"/>
              <w:rPr>
                <w:sz w:val="22"/>
              </w:rPr>
            </w:pPr>
            <w:r w:rsidRPr="004D59A2">
              <w:rPr>
                <w:sz w:val="22"/>
              </w:rPr>
              <w:t>техники и приёмы общения, правила слушания, ведения беседы, убеждения;</w:t>
            </w:r>
          </w:p>
          <w:p w:rsidR="00686B03" w:rsidRPr="004D59A2" w:rsidRDefault="00686B03" w:rsidP="00A761EE">
            <w:pPr>
              <w:pStyle w:val="ad"/>
              <w:tabs>
                <w:tab w:val="left" w:pos="0"/>
                <w:tab w:val="left" w:pos="255"/>
              </w:tabs>
              <w:spacing w:before="0" w:after="0" w:line="360" w:lineRule="auto"/>
              <w:ind w:left="0"/>
              <w:jc w:val="both"/>
              <w:rPr>
                <w:sz w:val="22"/>
              </w:rPr>
            </w:pPr>
            <w:r w:rsidRPr="004D59A2">
              <w:rPr>
                <w:sz w:val="22"/>
              </w:rPr>
              <w:t>этические принципы общения;</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источники, причины, виды и способы решения конфликтов (в том числе педагогических)</w:t>
            </w:r>
          </w:p>
          <w:p w:rsidR="00686B03" w:rsidRPr="004D59A2" w:rsidRDefault="00686B03" w:rsidP="00AE6686">
            <w:pPr>
              <w:spacing w:after="0" w:line="360" w:lineRule="auto"/>
              <w:jc w:val="both"/>
              <w:rPr>
                <w:rFonts w:ascii="Times New Roman" w:hAnsi="Times New Roman"/>
                <w:szCs w:val="24"/>
              </w:rPr>
            </w:pPr>
          </w:p>
        </w:tc>
        <w:tc>
          <w:tcPr>
            <w:tcW w:w="1354" w:type="pct"/>
          </w:tcPr>
          <w:p w:rsidR="00686B03" w:rsidRPr="004D59A2" w:rsidRDefault="00686B03" w:rsidP="00AE6686">
            <w:pPr>
              <w:spacing w:after="0" w:line="360" w:lineRule="auto"/>
              <w:ind w:firstLine="406"/>
              <w:jc w:val="both"/>
              <w:rPr>
                <w:rFonts w:ascii="Times New Roman" w:hAnsi="Times New Roman"/>
                <w:szCs w:val="24"/>
              </w:rPr>
            </w:pPr>
            <w:r w:rsidRPr="004D59A2">
              <w:rPr>
                <w:rFonts w:ascii="Times New Roman" w:hAnsi="Times New Roman"/>
                <w:szCs w:val="24"/>
              </w:rPr>
              <w:t>Полнота ответов, точность формулировок, не менее 75% правильных ответов.</w:t>
            </w:r>
          </w:p>
          <w:p w:rsidR="00686B03" w:rsidRPr="004D59A2" w:rsidRDefault="00686B03" w:rsidP="00AE6686">
            <w:pPr>
              <w:spacing w:after="0" w:line="360" w:lineRule="auto"/>
              <w:ind w:firstLine="406"/>
              <w:jc w:val="both"/>
              <w:rPr>
                <w:rFonts w:ascii="Times New Roman" w:hAnsi="Times New Roman"/>
                <w:szCs w:val="24"/>
              </w:rPr>
            </w:pPr>
            <w:r w:rsidRPr="004D59A2">
              <w:rPr>
                <w:rFonts w:ascii="Times New Roman" w:hAnsi="Times New Roman"/>
                <w:szCs w:val="24"/>
              </w:rPr>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bookmarkStart w:id="5" w:name="_GoBack"/>
            <w:bookmarkEnd w:id="5"/>
          </w:p>
          <w:p w:rsidR="00686B03" w:rsidRPr="004D59A2" w:rsidRDefault="00686B03" w:rsidP="00AE6686">
            <w:pPr>
              <w:spacing w:after="0" w:line="360" w:lineRule="auto"/>
              <w:rPr>
                <w:rFonts w:ascii="Times New Roman" w:hAnsi="Times New Roman"/>
                <w:bCs/>
                <w:szCs w:val="24"/>
              </w:rPr>
            </w:pPr>
          </w:p>
        </w:tc>
        <w:tc>
          <w:tcPr>
            <w:tcW w:w="1464" w:type="pct"/>
          </w:tcPr>
          <w:p w:rsidR="00686B03" w:rsidRPr="004D59A2" w:rsidRDefault="00A761EE" w:rsidP="00A761EE">
            <w:pPr>
              <w:tabs>
                <w:tab w:val="left" w:pos="407"/>
              </w:tabs>
              <w:spacing w:after="0" w:line="360" w:lineRule="auto"/>
              <w:jc w:val="both"/>
              <w:rPr>
                <w:rFonts w:ascii="Times New Roman" w:hAnsi="Times New Roman"/>
                <w:szCs w:val="24"/>
              </w:rPr>
            </w:pPr>
            <w:r>
              <w:rPr>
                <w:rFonts w:ascii="Times New Roman" w:hAnsi="Times New Roman"/>
                <w:szCs w:val="24"/>
              </w:rPr>
              <w:t>-</w:t>
            </w:r>
            <w:r w:rsidR="00686B03" w:rsidRPr="004D59A2">
              <w:rPr>
                <w:rFonts w:ascii="Times New Roman" w:hAnsi="Times New Roman"/>
                <w:szCs w:val="24"/>
              </w:rPr>
              <w:t>письменный/устный опрос;</w:t>
            </w:r>
          </w:p>
          <w:p w:rsidR="00686B03" w:rsidRPr="004D59A2" w:rsidRDefault="00A761EE" w:rsidP="00A761EE">
            <w:pPr>
              <w:tabs>
                <w:tab w:val="left" w:pos="407"/>
              </w:tabs>
              <w:spacing w:after="0" w:line="360" w:lineRule="auto"/>
              <w:jc w:val="both"/>
              <w:rPr>
                <w:rFonts w:ascii="Times New Roman" w:hAnsi="Times New Roman"/>
                <w:szCs w:val="24"/>
              </w:rPr>
            </w:pPr>
            <w:r>
              <w:rPr>
                <w:rFonts w:ascii="Times New Roman" w:hAnsi="Times New Roman"/>
                <w:szCs w:val="24"/>
              </w:rPr>
              <w:t>-</w:t>
            </w:r>
            <w:r w:rsidR="00686B03" w:rsidRPr="004D59A2">
              <w:rPr>
                <w:rFonts w:ascii="Times New Roman" w:hAnsi="Times New Roman"/>
                <w:szCs w:val="24"/>
              </w:rPr>
              <w:t>тестирование;</w:t>
            </w:r>
          </w:p>
          <w:p w:rsidR="00686B03" w:rsidRPr="004D59A2" w:rsidRDefault="00A761EE" w:rsidP="00A761EE">
            <w:pPr>
              <w:tabs>
                <w:tab w:val="left" w:pos="407"/>
              </w:tabs>
              <w:spacing w:after="0" w:line="360" w:lineRule="auto"/>
              <w:jc w:val="both"/>
              <w:rPr>
                <w:rFonts w:ascii="Times New Roman" w:hAnsi="Times New Roman"/>
                <w:szCs w:val="24"/>
              </w:rPr>
            </w:pPr>
            <w:r>
              <w:rPr>
                <w:rFonts w:ascii="Times New Roman" w:hAnsi="Times New Roman"/>
                <w:szCs w:val="24"/>
              </w:rPr>
              <w:t xml:space="preserve">-оценка </w:t>
            </w:r>
            <w:r w:rsidR="00686B03" w:rsidRPr="004D59A2">
              <w:rPr>
                <w:rFonts w:ascii="Times New Roman" w:hAnsi="Times New Roman"/>
                <w:szCs w:val="24"/>
              </w:rPr>
              <w:t>результатов самостоятельной работы (докладов, рефератов, теоретической части проектов, учебных исследований и т.д.)</w:t>
            </w:r>
          </w:p>
          <w:p w:rsidR="00686B03" w:rsidRPr="004D59A2" w:rsidRDefault="00686B03" w:rsidP="00AE6686">
            <w:pPr>
              <w:spacing w:after="0" w:line="360" w:lineRule="auto"/>
              <w:rPr>
                <w:rFonts w:ascii="Times New Roman" w:hAnsi="Times New Roman"/>
                <w:szCs w:val="24"/>
              </w:rPr>
            </w:pPr>
          </w:p>
        </w:tc>
      </w:tr>
      <w:tr w:rsidR="00686B03" w:rsidRPr="004D59A2" w:rsidTr="004D59A2">
        <w:tc>
          <w:tcPr>
            <w:tcW w:w="2182" w:type="pct"/>
          </w:tcPr>
          <w:p w:rsidR="00686B03" w:rsidRPr="004D59A2" w:rsidRDefault="00686B03" w:rsidP="00AE66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hAnsi="Times New Roman"/>
                <w:b/>
                <w:szCs w:val="24"/>
              </w:rPr>
            </w:pPr>
            <w:r w:rsidRPr="004D59A2">
              <w:rPr>
                <w:rFonts w:ascii="Times New Roman" w:hAnsi="Times New Roman"/>
                <w:b/>
                <w:szCs w:val="24"/>
              </w:rPr>
              <w:t>Умения:</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применять техники и приёмы эффективного общения в профессиональной деятельности;</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 xml:space="preserve">использовать приемы </w:t>
            </w:r>
            <w:proofErr w:type="spellStart"/>
            <w:r w:rsidR="00686B03" w:rsidRPr="004D59A2">
              <w:rPr>
                <w:sz w:val="22"/>
              </w:rPr>
              <w:t>саморегуляции</w:t>
            </w:r>
            <w:proofErr w:type="spellEnd"/>
            <w:r w:rsidR="00686B03" w:rsidRPr="004D59A2">
              <w:rPr>
                <w:sz w:val="22"/>
              </w:rPr>
              <w:t xml:space="preserve"> поведения в процессе межличностного общения;</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позитивно решать различные проблемные и конфликтные ситуации;</w:t>
            </w:r>
          </w:p>
          <w:p w:rsidR="00686B03" w:rsidRPr="004D59A2" w:rsidRDefault="00A761EE" w:rsidP="00A761EE">
            <w:pPr>
              <w:pStyle w:val="ad"/>
              <w:tabs>
                <w:tab w:val="left" w:pos="0"/>
                <w:tab w:val="left" w:pos="255"/>
              </w:tabs>
              <w:spacing w:before="0" w:after="0" w:line="360" w:lineRule="auto"/>
              <w:ind w:left="0"/>
              <w:jc w:val="both"/>
              <w:rPr>
                <w:sz w:val="22"/>
              </w:rPr>
            </w:pPr>
            <w:r>
              <w:rPr>
                <w:sz w:val="22"/>
              </w:rPr>
              <w:t>-</w:t>
            </w:r>
            <w:r w:rsidR="00686B03" w:rsidRPr="004D59A2">
              <w:rPr>
                <w:sz w:val="22"/>
              </w:rPr>
              <w:t>преодолевать трудности и избегать неприятностей, быть успешным в учёбе и будущей профессиональной деятельности.</w:t>
            </w:r>
          </w:p>
          <w:p w:rsidR="00686B03" w:rsidRPr="004D59A2" w:rsidRDefault="00686B03" w:rsidP="00AE6686">
            <w:pPr>
              <w:spacing w:after="0" w:line="360" w:lineRule="auto"/>
              <w:jc w:val="both"/>
              <w:rPr>
                <w:rFonts w:ascii="Times New Roman" w:hAnsi="Times New Roman"/>
                <w:szCs w:val="24"/>
              </w:rPr>
            </w:pPr>
          </w:p>
        </w:tc>
        <w:tc>
          <w:tcPr>
            <w:tcW w:w="1354" w:type="pct"/>
          </w:tcPr>
          <w:p w:rsidR="00686B03" w:rsidRPr="004D59A2" w:rsidRDefault="00686B03" w:rsidP="00AE6686">
            <w:pPr>
              <w:spacing w:after="0" w:line="360" w:lineRule="auto"/>
              <w:ind w:firstLine="264"/>
              <w:jc w:val="both"/>
              <w:rPr>
                <w:rFonts w:ascii="Times New Roman" w:hAnsi="Times New Roman"/>
                <w:szCs w:val="24"/>
              </w:rPr>
            </w:pPr>
            <w:r w:rsidRPr="004D59A2">
              <w:rPr>
                <w:rFonts w:ascii="Times New Roman" w:hAnsi="Times New Roman"/>
                <w:szCs w:val="24"/>
              </w:rPr>
              <w:t>Правильность, полнота выполнения заданий, точность формулировок, точность расчетов, соответствие требованиям</w:t>
            </w:r>
          </w:p>
          <w:p w:rsidR="00686B03" w:rsidRPr="004D59A2" w:rsidRDefault="00686B03" w:rsidP="00AE6686">
            <w:pPr>
              <w:spacing w:after="0" w:line="360" w:lineRule="auto"/>
              <w:ind w:firstLine="264"/>
              <w:jc w:val="both"/>
              <w:rPr>
                <w:rFonts w:ascii="Times New Roman" w:hAnsi="Times New Roman"/>
                <w:szCs w:val="24"/>
              </w:rPr>
            </w:pPr>
            <w:r w:rsidRPr="004D59A2">
              <w:rPr>
                <w:rFonts w:ascii="Times New Roman" w:hAnsi="Times New Roman"/>
                <w:szCs w:val="24"/>
              </w:rPr>
              <w:t xml:space="preserve">Адекватность, оптимальность выбора способов действий, методов, техник, последовательностей действий и т.д. </w:t>
            </w:r>
          </w:p>
          <w:p w:rsidR="00686B03" w:rsidRPr="004D59A2" w:rsidRDefault="00686B03" w:rsidP="00AE6686">
            <w:pPr>
              <w:spacing w:after="0" w:line="360" w:lineRule="auto"/>
              <w:ind w:firstLine="264"/>
              <w:jc w:val="both"/>
              <w:rPr>
                <w:rFonts w:ascii="Times New Roman" w:hAnsi="Times New Roman"/>
                <w:szCs w:val="24"/>
              </w:rPr>
            </w:pPr>
            <w:r w:rsidRPr="004D59A2">
              <w:rPr>
                <w:rFonts w:ascii="Times New Roman" w:hAnsi="Times New Roman"/>
                <w:szCs w:val="24"/>
              </w:rPr>
              <w:t>Точность оценки, самооценки выполнения</w:t>
            </w:r>
          </w:p>
          <w:p w:rsidR="00686B03" w:rsidRPr="004D59A2" w:rsidRDefault="00686B03" w:rsidP="00AE6686">
            <w:pPr>
              <w:spacing w:after="0" w:line="360" w:lineRule="auto"/>
              <w:ind w:firstLine="264"/>
              <w:jc w:val="both"/>
              <w:rPr>
                <w:rFonts w:ascii="Times New Roman" w:hAnsi="Times New Roman"/>
                <w:szCs w:val="24"/>
              </w:rPr>
            </w:pPr>
            <w:r w:rsidRPr="004D59A2">
              <w:rPr>
                <w:rFonts w:ascii="Times New Roman" w:hAnsi="Times New Roman"/>
                <w:szCs w:val="24"/>
              </w:rPr>
              <w:t xml:space="preserve">Соответствие требованиям инструкций, регламентов </w:t>
            </w:r>
          </w:p>
          <w:p w:rsidR="00686B03" w:rsidRPr="004D59A2" w:rsidRDefault="00686B03" w:rsidP="00AE6686">
            <w:pPr>
              <w:spacing w:after="0" w:line="360" w:lineRule="auto"/>
              <w:ind w:firstLine="264"/>
              <w:jc w:val="both"/>
              <w:rPr>
                <w:rFonts w:ascii="Times New Roman" w:hAnsi="Times New Roman"/>
                <w:szCs w:val="24"/>
              </w:rPr>
            </w:pPr>
            <w:r w:rsidRPr="004D59A2">
              <w:rPr>
                <w:rFonts w:ascii="Times New Roman" w:hAnsi="Times New Roman"/>
                <w:szCs w:val="24"/>
              </w:rPr>
              <w:t>Рациональность действий  и т.д.</w:t>
            </w:r>
          </w:p>
        </w:tc>
        <w:tc>
          <w:tcPr>
            <w:tcW w:w="1464" w:type="pct"/>
          </w:tcPr>
          <w:p w:rsidR="00686B03" w:rsidRPr="004D59A2" w:rsidRDefault="00A761EE" w:rsidP="00A761EE">
            <w:pPr>
              <w:tabs>
                <w:tab w:val="left" w:pos="407"/>
              </w:tabs>
              <w:spacing w:after="0" w:line="360" w:lineRule="auto"/>
              <w:ind w:left="1"/>
              <w:jc w:val="both"/>
              <w:rPr>
                <w:rFonts w:ascii="Times New Roman" w:hAnsi="Times New Roman"/>
                <w:szCs w:val="24"/>
              </w:rPr>
            </w:pPr>
            <w:r>
              <w:rPr>
                <w:rFonts w:ascii="Times New Roman" w:hAnsi="Times New Roman"/>
                <w:szCs w:val="24"/>
              </w:rPr>
              <w:t>-</w:t>
            </w:r>
            <w:r w:rsidR="00686B03" w:rsidRPr="004D59A2">
              <w:rPr>
                <w:rFonts w:ascii="Times New Roman" w:hAnsi="Times New Roman"/>
                <w:szCs w:val="24"/>
              </w:rPr>
              <w:t>экспертная оценка демонстрируемых умений, выполняемых действий,</w:t>
            </w:r>
          </w:p>
          <w:p w:rsidR="00686B03" w:rsidRPr="004D59A2" w:rsidRDefault="00A761EE" w:rsidP="00A761EE">
            <w:pPr>
              <w:tabs>
                <w:tab w:val="left" w:pos="407"/>
              </w:tabs>
              <w:spacing w:after="0" w:line="360" w:lineRule="auto"/>
              <w:ind w:left="1"/>
              <w:jc w:val="both"/>
              <w:rPr>
                <w:rFonts w:ascii="Times New Roman" w:hAnsi="Times New Roman"/>
                <w:szCs w:val="24"/>
              </w:rPr>
            </w:pPr>
            <w:r>
              <w:rPr>
                <w:rFonts w:ascii="Times New Roman" w:hAnsi="Times New Roman"/>
                <w:szCs w:val="24"/>
              </w:rPr>
              <w:t>-</w:t>
            </w:r>
            <w:r w:rsidR="00686B03" w:rsidRPr="004D59A2">
              <w:rPr>
                <w:rFonts w:ascii="Times New Roman" w:hAnsi="Times New Roman"/>
                <w:szCs w:val="24"/>
              </w:rPr>
              <w:t xml:space="preserve">защите отчетов по </w:t>
            </w:r>
            <w:proofErr w:type="gramStart"/>
            <w:r w:rsidR="00686B03" w:rsidRPr="004D59A2">
              <w:rPr>
                <w:rFonts w:ascii="Times New Roman" w:hAnsi="Times New Roman"/>
                <w:szCs w:val="24"/>
              </w:rPr>
              <w:t>практическим  занятиям</w:t>
            </w:r>
            <w:proofErr w:type="gramEnd"/>
            <w:r w:rsidR="00686B03" w:rsidRPr="004D59A2">
              <w:rPr>
                <w:rFonts w:ascii="Times New Roman" w:hAnsi="Times New Roman"/>
                <w:szCs w:val="24"/>
              </w:rPr>
              <w:t>;</w:t>
            </w:r>
          </w:p>
          <w:p w:rsidR="00686B03" w:rsidRPr="004D59A2" w:rsidRDefault="00A761EE" w:rsidP="00A761EE">
            <w:pPr>
              <w:tabs>
                <w:tab w:val="left" w:pos="407"/>
              </w:tabs>
              <w:spacing w:after="0" w:line="360" w:lineRule="auto"/>
              <w:ind w:left="1"/>
              <w:jc w:val="both"/>
              <w:rPr>
                <w:rFonts w:ascii="Times New Roman" w:hAnsi="Times New Roman"/>
                <w:szCs w:val="24"/>
              </w:rPr>
            </w:pPr>
            <w:r>
              <w:rPr>
                <w:rFonts w:ascii="Times New Roman" w:hAnsi="Times New Roman"/>
                <w:szCs w:val="24"/>
              </w:rPr>
              <w:t>-</w:t>
            </w:r>
            <w:r w:rsidR="00686B03" w:rsidRPr="004D59A2">
              <w:rPr>
                <w:rFonts w:ascii="Times New Roman" w:hAnsi="Times New Roman"/>
                <w:szCs w:val="24"/>
              </w:rPr>
              <w:t xml:space="preserve">оценка заданий для </w:t>
            </w:r>
            <w:proofErr w:type="gramStart"/>
            <w:r w:rsidR="00686B03" w:rsidRPr="004D59A2">
              <w:rPr>
                <w:rFonts w:ascii="Times New Roman" w:hAnsi="Times New Roman"/>
                <w:szCs w:val="24"/>
              </w:rPr>
              <w:t>самостоятельной  работы</w:t>
            </w:r>
            <w:proofErr w:type="gramEnd"/>
            <w:r w:rsidR="00686B03" w:rsidRPr="004D59A2">
              <w:rPr>
                <w:rFonts w:ascii="Times New Roman" w:hAnsi="Times New Roman"/>
                <w:szCs w:val="24"/>
              </w:rPr>
              <w:t xml:space="preserve">, </w:t>
            </w:r>
          </w:p>
          <w:p w:rsidR="00686B03" w:rsidRPr="004D59A2" w:rsidRDefault="00686B03" w:rsidP="00AE6686">
            <w:pPr>
              <w:spacing w:after="0" w:line="360" w:lineRule="auto"/>
              <w:rPr>
                <w:rFonts w:ascii="Times New Roman" w:hAnsi="Times New Roman"/>
                <w:bCs/>
                <w:szCs w:val="24"/>
              </w:rPr>
            </w:pPr>
          </w:p>
        </w:tc>
      </w:tr>
    </w:tbl>
    <w:p w:rsidR="00686B03" w:rsidRPr="004D59A2" w:rsidRDefault="00686B03" w:rsidP="00686B03">
      <w:pPr>
        <w:spacing w:after="0" w:line="360" w:lineRule="auto"/>
        <w:rPr>
          <w:rFonts w:ascii="Times New Roman" w:hAnsi="Times New Roman"/>
        </w:rPr>
      </w:pPr>
    </w:p>
    <w:p w:rsidR="009C3C41" w:rsidRPr="004D59A2" w:rsidRDefault="009C3C41" w:rsidP="004D59A2">
      <w:pPr>
        <w:spacing w:after="0" w:line="360" w:lineRule="auto"/>
        <w:rPr>
          <w:rFonts w:ascii="Times New Roman" w:hAnsi="Times New Roman"/>
          <w:b/>
          <w:sz w:val="24"/>
          <w:szCs w:val="24"/>
        </w:rPr>
      </w:pPr>
    </w:p>
    <w:sectPr w:rsidR="009C3C41" w:rsidRPr="004D59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2D3" w:rsidRDefault="00F272D3" w:rsidP="00304AE9">
      <w:pPr>
        <w:spacing w:after="0" w:line="240" w:lineRule="auto"/>
      </w:pPr>
      <w:r>
        <w:separator/>
      </w:r>
    </w:p>
  </w:endnote>
  <w:endnote w:type="continuationSeparator" w:id="0">
    <w:p w:rsidR="00F272D3" w:rsidRDefault="00F272D3" w:rsidP="0030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PetersburgC">
    <w:altName w:val="PetersburgC"/>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529510"/>
      <w:docPartObj>
        <w:docPartGallery w:val="Page Numbers (Bottom of Page)"/>
        <w:docPartUnique/>
      </w:docPartObj>
    </w:sdtPr>
    <w:sdtContent>
      <w:p w:rsidR="00AE6686" w:rsidRDefault="00AE6686">
        <w:pPr>
          <w:pStyle w:val="a5"/>
          <w:jc w:val="center"/>
        </w:pPr>
        <w:r>
          <w:fldChar w:fldCharType="begin"/>
        </w:r>
        <w:r>
          <w:instrText>PAGE   \* MERGEFORMAT</w:instrText>
        </w:r>
        <w:r>
          <w:fldChar w:fldCharType="separate"/>
        </w:r>
        <w:r w:rsidR="002D16BC">
          <w:rPr>
            <w:noProof/>
          </w:rPr>
          <w:t>12</w:t>
        </w:r>
        <w:r>
          <w:fldChar w:fldCharType="end"/>
        </w:r>
      </w:p>
    </w:sdtContent>
  </w:sdt>
  <w:p w:rsidR="00AE6686" w:rsidRDefault="00AE668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2D3" w:rsidRDefault="00F272D3" w:rsidP="00304AE9">
      <w:pPr>
        <w:spacing w:after="0" w:line="240" w:lineRule="auto"/>
      </w:pPr>
      <w:r>
        <w:separator/>
      </w:r>
    </w:p>
  </w:footnote>
  <w:footnote w:type="continuationSeparator" w:id="0">
    <w:p w:rsidR="00F272D3" w:rsidRDefault="00F272D3" w:rsidP="00304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643"/>
        </w:tabs>
        <w:ind w:left="643" w:hanging="360"/>
      </w:pPr>
    </w:lvl>
  </w:abstractNum>
  <w:abstractNum w:abstractNumId="1" w15:restartNumberingAfterBreak="0">
    <w:nsid w:val="077D723F"/>
    <w:multiLevelType w:val="hybridMultilevel"/>
    <w:tmpl w:val="345888FC"/>
    <w:lvl w:ilvl="0" w:tplc="8AC8B070">
      <w:start w:val="1"/>
      <w:numFmt w:val="decimal"/>
      <w:lvlText w:val="%1."/>
      <w:lvlJc w:val="left"/>
      <w:pPr>
        <w:ind w:left="419" w:hanging="360"/>
      </w:pPr>
      <w:rPr>
        <w:rFonts w:hint="default"/>
        <w:b w:val="0"/>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 w15:restartNumberingAfterBreak="0">
    <w:nsid w:val="099A0DA2"/>
    <w:multiLevelType w:val="multilevel"/>
    <w:tmpl w:val="B080A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6C78FC"/>
    <w:multiLevelType w:val="hybridMultilevel"/>
    <w:tmpl w:val="284EA32A"/>
    <w:lvl w:ilvl="0" w:tplc="09AC57EE">
      <w:start w:val="1"/>
      <w:numFmt w:val="decimal"/>
      <w:lvlText w:val="%1."/>
      <w:lvlJc w:val="left"/>
      <w:pPr>
        <w:ind w:left="720" w:hanging="360"/>
      </w:pPr>
      <w:rPr>
        <w:rFonts w:eastAsia="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737DE3"/>
    <w:multiLevelType w:val="multilevel"/>
    <w:tmpl w:val="64C2F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EB65E5"/>
    <w:multiLevelType w:val="multilevel"/>
    <w:tmpl w:val="A2ECA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BA22FE"/>
    <w:multiLevelType w:val="multilevel"/>
    <w:tmpl w:val="272E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281C89"/>
    <w:multiLevelType w:val="hybridMultilevel"/>
    <w:tmpl w:val="9A005654"/>
    <w:lvl w:ilvl="0" w:tplc="2D06B85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792B42"/>
    <w:multiLevelType w:val="hybridMultilevel"/>
    <w:tmpl w:val="4FB8A23C"/>
    <w:lvl w:ilvl="0" w:tplc="4BBA7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8664558"/>
    <w:multiLevelType w:val="multilevel"/>
    <w:tmpl w:val="26F84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C0A25"/>
    <w:multiLevelType w:val="hybridMultilevel"/>
    <w:tmpl w:val="AEFC693A"/>
    <w:lvl w:ilvl="0" w:tplc="6222292C">
      <w:start w:val="1"/>
      <w:numFmt w:val="bullet"/>
      <w:lvlText w:val=""/>
      <w:lvlJc w:val="left"/>
      <w:pPr>
        <w:ind w:left="530" w:hanging="428"/>
      </w:pPr>
      <w:rPr>
        <w:rFonts w:ascii="Symbol" w:eastAsia="Symbol" w:hAnsi="Symbol" w:hint="default"/>
        <w:w w:val="100"/>
        <w:sz w:val="24"/>
        <w:szCs w:val="24"/>
      </w:rPr>
    </w:lvl>
    <w:lvl w:ilvl="1" w:tplc="D23012D0">
      <w:start w:val="1"/>
      <w:numFmt w:val="bullet"/>
      <w:lvlText w:val="•"/>
      <w:lvlJc w:val="left"/>
      <w:pPr>
        <w:ind w:left="992" w:hanging="428"/>
      </w:pPr>
      <w:rPr>
        <w:rFonts w:hint="default"/>
      </w:rPr>
    </w:lvl>
    <w:lvl w:ilvl="2" w:tplc="077465FC">
      <w:start w:val="1"/>
      <w:numFmt w:val="bullet"/>
      <w:lvlText w:val="•"/>
      <w:lvlJc w:val="left"/>
      <w:pPr>
        <w:ind w:left="1444" w:hanging="428"/>
      </w:pPr>
      <w:rPr>
        <w:rFonts w:hint="default"/>
      </w:rPr>
    </w:lvl>
    <w:lvl w:ilvl="3" w:tplc="DA4AE78C">
      <w:start w:val="1"/>
      <w:numFmt w:val="bullet"/>
      <w:lvlText w:val="•"/>
      <w:lvlJc w:val="left"/>
      <w:pPr>
        <w:ind w:left="1896" w:hanging="428"/>
      </w:pPr>
      <w:rPr>
        <w:rFonts w:hint="default"/>
      </w:rPr>
    </w:lvl>
    <w:lvl w:ilvl="4" w:tplc="A372FCCA">
      <w:start w:val="1"/>
      <w:numFmt w:val="bullet"/>
      <w:lvlText w:val="•"/>
      <w:lvlJc w:val="left"/>
      <w:pPr>
        <w:ind w:left="2348" w:hanging="428"/>
      </w:pPr>
      <w:rPr>
        <w:rFonts w:hint="default"/>
      </w:rPr>
    </w:lvl>
    <w:lvl w:ilvl="5" w:tplc="995E5680">
      <w:start w:val="1"/>
      <w:numFmt w:val="bullet"/>
      <w:lvlText w:val="•"/>
      <w:lvlJc w:val="left"/>
      <w:pPr>
        <w:ind w:left="2800" w:hanging="428"/>
      </w:pPr>
      <w:rPr>
        <w:rFonts w:hint="default"/>
      </w:rPr>
    </w:lvl>
    <w:lvl w:ilvl="6" w:tplc="E3048D98">
      <w:start w:val="1"/>
      <w:numFmt w:val="bullet"/>
      <w:lvlText w:val="•"/>
      <w:lvlJc w:val="left"/>
      <w:pPr>
        <w:ind w:left="3252" w:hanging="428"/>
      </w:pPr>
      <w:rPr>
        <w:rFonts w:hint="default"/>
      </w:rPr>
    </w:lvl>
    <w:lvl w:ilvl="7" w:tplc="9AB0DEB6">
      <w:start w:val="1"/>
      <w:numFmt w:val="bullet"/>
      <w:lvlText w:val="•"/>
      <w:lvlJc w:val="left"/>
      <w:pPr>
        <w:ind w:left="3705" w:hanging="428"/>
      </w:pPr>
      <w:rPr>
        <w:rFonts w:hint="default"/>
      </w:rPr>
    </w:lvl>
    <w:lvl w:ilvl="8" w:tplc="99388546">
      <w:start w:val="1"/>
      <w:numFmt w:val="bullet"/>
      <w:lvlText w:val="•"/>
      <w:lvlJc w:val="left"/>
      <w:pPr>
        <w:ind w:left="4157" w:hanging="428"/>
      </w:pPr>
      <w:rPr>
        <w:rFonts w:hint="default"/>
      </w:rPr>
    </w:lvl>
  </w:abstractNum>
  <w:abstractNum w:abstractNumId="11" w15:restartNumberingAfterBreak="0">
    <w:nsid w:val="21C946CD"/>
    <w:multiLevelType w:val="hybridMultilevel"/>
    <w:tmpl w:val="F41C6B1C"/>
    <w:lvl w:ilvl="0" w:tplc="A72E1A16">
      <w:start w:val="1"/>
      <w:numFmt w:val="decimal"/>
      <w:lvlText w:val="%1."/>
      <w:lvlJc w:val="left"/>
      <w:pPr>
        <w:ind w:left="341" w:hanging="240"/>
      </w:pPr>
      <w:rPr>
        <w:rFonts w:ascii="Times New Roman" w:eastAsia="Times New Roman" w:hAnsi="Times New Roman" w:hint="default"/>
        <w:spacing w:val="-8"/>
        <w:w w:val="99"/>
        <w:sz w:val="24"/>
        <w:szCs w:val="24"/>
      </w:rPr>
    </w:lvl>
    <w:lvl w:ilvl="1" w:tplc="12AC98E0">
      <w:start w:val="4"/>
      <w:numFmt w:val="decimal"/>
      <w:lvlText w:val="%2."/>
      <w:lvlJc w:val="left"/>
      <w:pPr>
        <w:ind w:left="221" w:hanging="240"/>
      </w:pPr>
      <w:rPr>
        <w:rFonts w:ascii="Times New Roman" w:eastAsia="Times New Roman" w:hAnsi="Times New Roman" w:hint="default"/>
        <w:b/>
        <w:bCs/>
        <w:spacing w:val="-3"/>
        <w:w w:val="99"/>
        <w:sz w:val="24"/>
        <w:szCs w:val="24"/>
      </w:rPr>
    </w:lvl>
    <w:lvl w:ilvl="2" w:tplc="6B505F6A">
      <w:start w:val="1"/>
      <w:numFmt w:val="bullet"/>
      <w:lvlText w:val=""/>
      <w:lvlJc w:val="left"/>
      <w:pPr>
        <w:ind w:left="101" w:hanging="360"/>
      </w:pPr>
      <w:rPr>
        <w:rFonts w:ascii="Symbol" w:eastAsia="Symbol" w:hAnsi="Symbol" w:hint="default"/>
        <w:w w:val="100"/>
        <w:sz w:val="24"/>
        <w:szCs w:val="24"/>
      </w:rPr>
    </w:lvl>
    <w:lvl w:ilvl="3" w:tplc="BF06E2F6">
      <w:start w:val="1"/>
      <w:numFmt w:val="bullet"/>
      <w:lvlText w:val="•"/>
      <w:lvlJc w:val="left"/>
      <w:pPr>
        <w:ind w:left="1493" w:hanging="360"/>
      </w:pPr>
      <w:rPr>
        <w:rFonts w:hint="default"/>
      </w:rPr>
    </w:lvl>
    <w:lvl w:ilvl="4" w:tplc="AEA0E196">
      <w:start w:val="1"/>
      <w:numFmt w:val="bullet"/>
      <w:lvlText w:val="•"/>
      <w:lvlJc w:val="left"/>
      <w:pPr>
        <w:ind w:left="2646" w:hanging="360"/>
      </w:pPr>
      <w:rPr>
        <w:rFonts w:hint="default"/>
      </w:rPr>
    </w:lvl>
    <w:lvl w:ilvl="5" w:tplc="EEBC5E02">
      <w:start w:val="1"/>
      <w:numFmt w:val="bullet"/>
      <w:lvlText w:val="•"/>
      <w:lvlJc w:val="left"/>
      <w:pPr>
        <w:ind w:left="3799" w:hanging="360"/>
      </w:pPr>
      <w:rPr>
        <w:rFonts w:hint="default"/>
      </w:rPr>
    </w:lvl>
    <w:lvl w:ilvl="6" w:tplc="F7DA2B42">
      <w:start w:val="1"/>
      <w:numFmt w:val="bullet"/>
      <w:lvlText w:val="•"/>
      <w:lvlJc w:val="left"/>
      <w:pPr>
        <w:ind w:left="4953" w:hanging="360"/>
      </w:pPr>
      <w:rPr>
        <w:rFonts w:hint="default"/>
      </w:rPr>
    </w:lvl>
    <w:lvl w:ilvl="7" w:tplc="DBEC6CF6">
      <w:start w:val="1"/>
      <w:numFmt w:val="bullet"/>
      <w:lvlText w:val="•"/>
      <w:lvlJc w:val="left"/>
      <w:pPr>
        <w:ind w:left="6106" w:hanging="360"/>
      </w:pPr>
      <w:rPr>
        <w:rFonts w:hint="default"/>
      </w:rPr>
    </w:lvl>
    <w:lvl w:ilvl="8" w:tplc="9CA86FAC">
      <w:start w:val="1"/>
      <w:numFmt w:val="bullet"/>
      <w:lvlText w:val="•"/>
      <w:lvlJc w:val="left"/>
      <w:pPr>
        <w:ind w:left="7259" w:hanging="360"/>
      </w:pPr>
      <w:rPr>
        <w:rFonts w:hint="default"/>
      </w:rPr>
    </w:lvl>
  </w:abstractNum>
  <w:abstractNum w:abstractNumId="12" w15:restartNumberingAfterBreak="0">
    <w:nsid w:val="227A5291"/>
    <w:multiLevelType w:val="multilevel"/>
    <w:tmpl w:val="828CDC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6460525"/>
    <w:multiLevelType w:val="multilevel"/>
    <w:tmpl w:val="B080A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A735F0"/>
    <w:multiLevelType w:val="multilevel"/>
    <w:tmpl w:val="F970E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2D33F5"/>
    <w:multiLevelType w:val="multilevel"/>
    <w:tmpl w:val="0EF2D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E21E72"/>
    <w:multiLevelType w:val="hybridMultilevel"/>
    <w:tmpl w:val="52921C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4E5780D"/>
    <w:multiLevelType w:val="hybridMultilevel"/>
    <w:tmpl w:val="D6503D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9" w15:restartNumberingAfterBreak="0">
    <w:nsid w:val="3C2C287E"/>
    <w:multiLevelType w:val="hybridMultilevel"/>
    <w:tmpl w:val="247C07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CC51ED6"/>
    <w:multiLevelType w:val="hybridMultilevel"/>
    <w:tmpl w:val="3F9A4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8D61E4"/>
    <w:multiLevelType w:val="hybridMultilevel"/>
    <w:tmpl w:val="1CD0E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E23ED"/>
    <w:multiLevelType w:val="multilevel"/>
    <w:tmpl w:val="CBB6B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97072B"/>
    <w:multiLevelType w:val="hybridMultilevel"/>
    <w:tmpl w:val="558EB2CA"/>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4" w15:restartNumberingAfterBreak="0">
    <w:nsid w:val="54046D30"/>
    <w:multiLevelType w:val="multilevel"/>
    <w:tmpl w:val="510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EC5637"/>
    <w:multiLevelType w:val="hybridMultilevel"/>
    <w:tmpl w:val="9EA83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8C3735"/>
    <w:multiLevelType w:val="hybridMultilevel"/>
    <w:tmpl w:val="5B3C6816"/>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A50E22"/>
    <w:multiLevelType w:val="hybridMultilevel"/>
    <w:tmpl w:val="C6C06B1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1D2C3E"/>
    <w:multiLevelType w:val="multilevel"/>
    <w:tmpl w:val="B67E951C"/>
    <w:lvl w:ilvl="0">
      <w:start w:val="1"/>
      <w:numFmt w:val="decimal"/>
      <w:lvlText w:val="%1."/>
      <w:lvlJc w:val="left"/>
      <w:pPr>
        <w:ind w:left="239" w:hanging="461"/>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239" w:hanging="442"/>
      </w:pPr>
      <w:rPr>
        <w:b/>
        <w:w w:val="100"/>
        <w:lang w:val="ru-RU" w:eastAsia="en-US" w:bidi="ar-SA"/>
      </w:rPr>
    </w:lvl>
    <w:lvl w:ilvl="2">
      <w:start w:val="1"/>
      <w:numFmt w:val="decimal"/>
      <w:lvlText w:val="%1.%2.%3."/>
      <w:lvlJc w:val="left"/>
      <w:pPr>
        <w:ind w:left="1555" w:hanging="606"/>
      </w:pPr>
      <w:rPr>
        <w:rFonts w:ascii="Times New Roman" w:eastAsia="Times New Roman" w:hAnsi="Times New Roman" w:cs="Times New Roman" w:hint="default"/>
        <w:b/>
        <w:bCs/>
        <w:i w:val="0"/>
        <w:iCs w:val="0"/>
        <w:spacing w:val="-4"/>
        <w:w w:val="100"/>
        <w:sz w:val="24"/>
        <w:szCs w:val="24"/>
        <w:lang w:val="ru-RU" w:eastAsia="en-US" w:bidi="ar-SA"/>
      </w:rPr>
    </w:lvl>
    <w:lvl w:ilvl="3">
      <w:numFmt w:val="bullet"/>
      <w:lvlText w:val="•"/>
      <w:lvlJc w:val="left"/>
      <w:pPr>
        <w:ind w:left="2593" w:hanging="606"/>
      </w:pPr>
      <w:rPr>
        <w:lang w:val="ru-RU" w:eastAsia="en-US" w:bidi="ar-SA"/>
      </w:rPr>
    </w:lvl>
    <w:lvl w:ilvl="4">
      <w:numFmt w:val="bullet"/>
      <w:lvlText w:val="•"/>
      <w:lvlJc w:val="left"/>
      <w:pPr>
        <w:ind w:left="3626" w:hanging="606"/>
      </w:pPr>
      <w:rPr>
        <w:lang w:val="ru-RU" w:eastAsia="en-US" w:bidi="ar-SA"/>
      </w:rPr>
    </w:lvl>
    <w:lvl w:ilvl="5">
      <w:numFmt w:val="bullet"/>
      <w:lvlText w:val="•"/>
      <w:lvlJc w:val="left"/>
      <w:pPr>
        <w:ind w:left="4659" w:hanging="606"/>
      </w:pPr>
      <w:rPr>
        <w:lang w:val="ru-RU" w:eastAsia="en-US" w:bidi="ar-SA"/>
      </w:rPr>
    </w:lvl>
    <w:lvl w:ilvl="6">
      <w:numFmt w:val="bullet"/>
      <w:lvlText w:val="•"/>
      <w:lvlJc w:val="left"/>
      <w:pPr>
        <w:ind w:left="5692" w:hanging="606"/>
      </w:pPr>
      <w:rPr>
        <w:lang w:val="ru-RU" w:eastAsia="en-US" w:bidi="ar-SA"/>
      </w:rPr>
    </w:lvl>
    <w:lvl w:ilvl="7">
      <w:numFmt w:val="bullet"/>
      <w:lvlText w:val="•"/>
      <w:lvlJc w:val="left"/>
      <w:pPr>
        <w:ind w:left="6725" w:hanging="606"/>
      </w:pPr>
      <w:rPr>
        <w:lang w:val="ru-RU" w:eastAsia="en-US" w:bidi="ar-SA"/>
      </w:rPr>
    </w:lvl>
    <w:lvl w:ilvl="8">
      <w:numFmt w:val="bullet"/>
      <w:lvlText w:val="•"/>
      <w:lvlJc w:val="left"/>
      <w:pPr>
        <w:ind w:left="7758" w:hanging="606"/>
      </w:pPr>
      <w:rPr>
        <w:lang w:val="ru-RU" w:eastAsia="en-US" w:bidi="ar-SA"/>
      </w:rPr>
    </w:lvl>
  </w:abstractNum>
  <w:abstractNum w:abstractNumId="29" w15:restartNumberingAfterBreak="0">
    <w:nsid w:val="7A624B8C"/>
    <w:multiLevelType w:val="hybridMultilevel"/>
    <w:tmpl w:val="FEC6A4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DF00BD"/>
    <w:multiLevelType w:val="hybridMultilevel"/>
    <w:tmpl w:val="1DEA0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11"/>
  </w:num>
  <w:num w:numId="4">
    <w:abstractNumId w:val="10"/>
  </w:num>
  <w:num w:numId="5">
    <w:abstractNumId w:val="7"/>
  </w:num>
  <w:num w:numId="6">
    <w:abstractNumId w:val="13"/>
  </w:num>
  <w:num w:numId="7">
    <w:abstractNumId w:val="20"/>
  </w:num>
  <w:num w:numId="8">
    <w:abstractNumId w:val="19"/>
  </w:num>
  <w:num w:numId="9">
    <w:abstractNumId w:val="6"/>
  </w:num>
  <w:num w:numId="10">
    <w:abstractNumId w:val="9"/>
  </w:num>
  <w:num w:numId="11">
    <w:abstractNumId w:val="24"/>
  </w:num>
  <w:num w:numId="12">
    <w:abstractNumId w:val="5"/>
  </w:num>
  <w:num w:numId="13">
    <w:abstractNumId w:val="14"/>
  </w:num>
  <w:num w:numId="14">
    <w:abstractNumId w:val="8"/>
  </w:num>
  <w:num w:numId="15">
    <w:abstractNumId w:val="26"/>
  </w:num>
  <w:num w:numId="16">
    <w:abstractNumId w:val="15"/>
  </w:num>
  <w:num w:numId="17">
    <w:abstractNumId w:val="22"/>
  </w:num>
  <w:num w:numId="18">
    <w:abstractNumId w:val="2"/>
  </w:num>
  <w:num w:numId="19">
    <w:abstractNumId w:val="16"/>
  </w:num>
  <w:num w:numId="20">
    <w:abstractNumId w:val="3"/>
  </w:num>
  <w:num w:numId="21">
    <w:abstractNumId w:val="17"/>
  </w:num>
  <w:num w:numId="22">
    <w:abstractNumId w:val="23"/>
  </w:num>
  <w:num w:numId="23">
    <w:abstractNumId w:val="4"/>
  </w:num>
  <w:num w:numId="24">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9"/>
  </w:num>
  <w:num w:numId="28">
    <w:abstractNumId w:val="1"/>
  </w:num>
  <w:num w:numId="29">
    <w:abstractNumId w:val="25"/>
  </w:num>
  <w:num w:numId="3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71E"/>
    <w:rsid w:val="00007237"/>
    <w:rsid w:val="00016BA8"/>
    <w:rsid w:val="00023FB0"/>
    <w:rsid w:val="0003303A"/>
    <w:rsid w:val="000367C4"/>
    <w:rsid w:val="00046DE6"/>
    <w:rsid w:val="00053170"/>
    <w:rsid w:val="00053B7C"/>
    <w:rsid w:val="00060D38"/>
    <w:rsid w:val="00066E6D"/>
    <w:rsid w:val="000724BE"/>
    <w:rsid w:val="00086899"/>
    <w:rsid w:val="000A1AF7"/>
    <w:rsid w:val="000C3475"/>
    <w:rsid w:val="000E5A33"/>
    <w:rsid w:val="0010424B"/>
    <w:rsid w:val="00106597"/>
    <w:rsid w:val="00123F4E"/>
    <w:rsid w:val="001335E1"/>
    <w:rsid w:val="00143A63"/>
    <w:rsid w:val="00147073"/>
    <w:rsid w:val="00147498"/>
    <w:rsid w:val="00152480"/>
    <w:rsid w:val="00153978"/>
    <w:rsid w:val="00160775"/>
    <w:rsid w:val="00183475"/>
    <w:rsid w:val="001977E8"/>
    <w:rsid w:val="00197BB7"/>
    <w:rsid w:val="001A6E5C"/>
    <w:rsid w:val="001F2FC0"/>
    <w:rsid w:val="001F6DEF"/>
    <w:rsid w:val="00202D02"/>
    <w:rsid w:val="002065D8"/>
    <w:rsid w:val="0021555B"/>
    <w:rsid w:val="00223050"/>
    <w:rsid w:val="002635E2"/>
    <w:rsid w:val="00276373"/>
    <w:rsid w:val="00281344"/>
    <w:rsid w:val="00291F72"/>
    <w:rsid w:val="00293728"/>
    <w:rsid w:val="002A1DD6"/>
    <w:rsid w:val="002B125E"/>
    <w:rsid w:val="002B4B70"/>
    <w:rsid w:val="002D1281"/>
    <w:rsid w:val="002D16BC"/>
    <w:rsid w:val="002E01B5"/>
    <w:rsid w:val="002E649D"/>
    <w:rsid w:val="00304AE9"/>
    <w:rsid w:val="00311890"/>
    <w:rsid w:val="00314BE7"/>
    <w:rsid w:val="00351C36"/>
    <w:rsid w:val="003553C7"/>
    <w:rsid w:val="00361237"/>
    <w:rsid w:val="00362FD5"/>
    <w:rsid w:val="00375826"/>
    <w:rsid w:val="003B0569"/>
    <w:rsid w:val="003B19A6"/>
    <w:rsid w:val="003E4DD7"/>
    <w:rsid w:val="003F032A"/>
    <w:rsid w:val="003F2FF8"/>
    <w:rsid w:val="004040DD"/>
    <w:rsid w:val="004053BD"/>
    <w:rsid w:val="00440C35"/>
    <w:rsid w:val="0044449D"/>
    <w:rsid w:val="0045238A"/>
    <w:rsid w:val="00466E11"/>
    <w:rsid w:val="00472021"/>
    <w:rsid w:val="00482801"/>
    <w:rsid w:val="004A3103"/>
    <w:rsid w:val="004B6475"/>
    <w:rsid w:val="004D393D"/>
    <w:rsid w:val="004D59A2"/>
    <w:rsid w:val="005060EB"/>
    <w:rsid w:val="00535E6C"/>
    <w:rsid w:val="00537449"/>
    <w:rsid w:val="0054498E"/>
    <w:rsid w:val="00546A21"/>
    <w:rsid w:val="00557AA2"/>
    <w:rsid w:val="00562416"/>
    <w:rsid w:val="005749FA"/>
    <w:rsid w:val="00586DE2"/>
    <w:rsid w:val="00590B0D"/>
    <w:rsid w:val="005C4555"/>
    <w:rsid w:val="005C6198"/>
    <w:rsid w:val="005D1056"/>
    <w:rsid w:val="005F3409"/>
    <w:rsid w:val="005F406A"/>
    <w:rsid w:val="005F5F16"/>
    <w:rsid w:val="0062703D"/>
    <w:rsid w:val="006371BA"/>
    <w:rsid w:val="006413B4"/>
    <w:rsid w:val="006419E5"/>
    <w:rsid w:val="00651807"/>
    <w:rsid w:val="006575A9"/>
    <w:rsid w:val="006634DC"/>
    <w:rsid w:val="00665891"/>
    <w:rsid w:val="00665BC3"/>
    <w:rsid w:val="00666D55"/>
    <w:rsid w:val="00670E7F"/>
    <w:rsid w:val="0067316B"/>
    <w:rsid w:val="00686B03"/>
    <w:rsid w:val="00690587"/>
    <w:rsid w:val="006A150B"/>
    <w:rsid w:val="006B1A2A"/>
    <w:rsid w:val="006F0657"/>
    <w:rsid w:val="00714350"/>
    <w:rsid w:val="00742F4D"/>
    <w:rsid w:val="0075322F"/>
    <w:rsid w:val="00753ADF"/>
    <w:rsid w:val="00764B9D"/>
    <w:rsid w:val="007714FD"/>
    <w:rsid w:val="00786BB7"/>
    <w:rsid w:val="007A2CF6"/>
    <w:rsid w:val="007B0B38"/>
    <w:rsid w:val="007B2201"/>
    <w:rsid w:val="007D3829"/>
    <w:rsid w:val="007E01DE"/>
    <w:rsid w:val="00803F49"/>
    <w:rsid w:val="008160EF"/>
    <w:rsid w:val="00820EDF"/>
    <w:rsid w:val="00827690"/>
    <w:rsid w:val="00853659"/>
    <w:rsid w:val="00890B89"/>
    <w:rsid w:val="008A61D8"/>
    <w:rsid w:val="008B77EF"/>
    <w:rsid w:val="008C1B9E"/>
    <w:rsid w:val="008D1FE4"/>
    <w:rsid w:val="008D2A5D"/>
    <w:rsid w:val="008D2FAD"/>
    <w:rsid w:val="008D3A31"/>
    <w:rsid w:val="008D588F"/>
    <w:rsid w:val="008D5994"/>
    <w:rsid w:val="008E0240"/>
    <w:rsid w:val="008F2CBB"/>
    <w:rsid w:val="008F53A9"/>
    <w:rsid w:val="008F7D42"/>
    <w:rsid w:val="0091788E"/>
    <w:rsid w:val="009337E9"/>
    <w:rsid w:val="00934472"/>
    <w:rsid w:val="00941376"/>
    <w:rsid w:val="00953E18"/>
    <w:rsid w:val="009676CB"/>
    <w:rsid w:val="0098671E"/>
    <w:rsid w:val="009A7ABD"/>
    <w:rsid w:val="009B00E2"/>
    <w:rsid w:val="009B01E2"/>
    <w:rsid w:val="009C3C41"/>
    <w:rsid w:val="009D2D56"/>
    <w:rsid w:val="00A0358C"/>
    <w:rsid w:val="00A31BB2"/>
    <w:rsid w:val="00A335DF"/>
    <w:rsid w:val="00A34A68"/>
    <w:rsid w:val="00A5062A"/>
    <w:rsid w:val="00A53404"/>
    <w:rsid w:val="00A54B4F"/>
    <w:rsid w:val="00A54C4E"/>
    <w:rsid w:val="00A56667"/>
    <w:rsid w:val="00A67D40"/>
    <w:rsid w:val="00A72A90"/>
    <w:rsid w:val="00A750ED"/>
    <w:rsid w:val="00A761EE"/>
    <w:rsid w:val="00A818D5"/>
    <w:rsid w:val="00A84572"/>
    <w:rsid w:val="00AA4010"/>
    <w:rsid w:val="00AA7F7A"/>
    <w:rsid w:val="00AB090B"/>
    <w:rsid w:val="00AC2248"/>
    <w:rsid w:val="00AC637C"/>
    <w:rsid w:val="00AD6921"/>
    <w:rsid w:val="00AE6686"/>
    <w:rsid w:val="00AF2751"/>
    <w:rsid w:val="00AF522A"/>
    <w:rsid w:val="00B05745"/>
    <w:rsid w:val="00B07C6B"/>
    <w:rsid w:val="00B1054A"/>
    <w:rsid w:val="00B10550"/>
    <w:rsid w:val="00B1115C"/>
    <w:rsid w:val="00B13563"/>
    <w:rsid w:val="00B22403"/>
    <w:rsid w:val="00B22DC4"/>
    <w:rsid w:val="00B234C3"/>
    <w:rsid w:val="00B273ED"/>
    <w:rsid w:val="00B35BDE"/>
    <w:rsid w:val="00B36FF8"/>
    <w:rsid w:val="00B3765D"/>
    <w:rsid w:val="00B47312"/>
    <w:rsid w:val="00B53E1A"/>
    <w:rsid w:val="00B6034E"/>
    <w:rsid w:val="00B6440B"/>
    <w:rsid w:val="00B66080"/>
    <w:rsid w:val="00B73A27"/>
    <w:rsid w:val="00B80F96"/>
    <w:rsid w:val="00B83700"/>
    <w:rsid w:val="00B904B7"/>
    <w:rsid w:val="00B924BB"/>
    <w:rsid w:val="00BB0A9F"/>
    <w:rsid w:val="00BC14ED"/>
    <w:rsid w:val="00BC22EF"/>
    <w:rsid w:val="00BD0C8C"/>
    <w:rsid w:val="00BD514B"/>
    <w:rsid w:val="00BD68B8"/>
    <w:rsid w:val="00BE2FC8"/>
    <w:rsid w:val="00BF3828"/>
    <w:rsid w:val="00C201DF"/>
    <w:rsid w:val="00C263D8"/>
    <w:rsid w:val="00C71ECA"/>
    <w:rsid w:val="00C9503D"/>
    <w:rsid w:val="00CA679E"/>
    <w:rsid w:val="00CB5EDC"/>
    <w:rsid w:val="00CC76CD"/>
    <w:rsid w:val="00CD3D68"/>
    <w:rsid w:val="00CE3439"/>
    <w:rsid w:val="00CE3777"/>
    <w:rsid w:val="00CF1A14"/>
    <w:rsid w:val="00D026CC"/>
    <w:rsid w:val="00D21E98"/>
    <w:rsid w:val="00D30EB7"/>
    <w:rsid w:val="00D43972"/>
    <w:rsid w:val="00D44A77"/>
    <w:rsid w:val="00D500FB"/>
    <w:rsid w:val="00D530AA"/>
    <w:rsid w:val="00D57DD7"/>
    <w:rsid w:val="00D6651E"/>
    <w:rsid w:val="00D77731"/>
    <w:rsid w:val="00D83BA0"/>
    <w:rsid w:val="00D928F5"/>
    <w:rsid w:val="00D933E0"/>
    <w:rsid w:val="00DA34AC"/>
    <w:rsid w:val="00DB4CC9"/>
    <w:rsid w:val="00DC4723"/>
    <w:rsid w:val="00DD2E9E"/>
    <w:rsid w:val="00DD7585"/>
    <w:rsid w:val="00DF2A89"/>
    <w:rsid w:val="00E00C81"/>
    <w:rsid w:val="00E304F3"/>
    <w:rsid w:val="00E43008"/>
    <w:rsid w:val="00E434F7"/>
    <w:rsid w:val="00E452E8"/>
    <w:rsid w:val="00E703BA"/>
    <w:rsid w:val="00E734B1"/>
    <w:rsid w:val="00E738EC"/>
    <w:rsid w:val="00E86575"/>
    <w:rsid w:val="00E92E86"/>
    <w:rsid w:val="00EA0DC8"/>
    <w:rsid w:val="00EB0B08"/>
    <w:rsid w:val="00EB103F"/>
    <w:rsid w:val="00EC240C"/>
    <w:rsid w:val="00EC664A"/>
    <w:rsid w:val="00ED03DC"/>
    <w:rsid w:val="00ED26E0"/>
    <w:rsid w:val="00ED3954"/>
    <w:rsid w:val="00EE7C73"/>
    <w:rsid w:val="00F17DC7"/>
    <w:rsid w:val="00F20A90"/>
    <w:rsid w:val="00F2675F"/>
    <w:rsid w:val="00F272D3"/>
    <w:rsid w:val="00F72ACC"/>
    <w:rsid w:val="00F94D08"/>
    <w:rsid w:val="00F96283"/>
    <w:rsid w:val="00F9775C"/>
    <w:rsid w:val="00FE657B"/>
    <w:rsid w:val="00FF0F11"/>
    <w:rsid w:val="00FF5B67"/>
    <w:rsid w:val="00FF7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AB49A"/>
  <w15:chartTrackingRefBased/>
  <w15:docId w15:val="{5CEBD270-FBA7-4248-AC9D-77321697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4AE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304AE9"/>
    <w:pPr>
      <w:keepNext/>
      <w:spacing w:before="240" w:after="60" w:line="240" w:lineRule="auto"/>
      <w:outlineLvl w:val="0"/>
    </w:pPr>
    <w:rPr>
      <w:rFonts w:ascii="Arial" w:hAnsi="Arial"/>
      <w:b/>
      <w:bCs/>
      <w:kern w:val="32"/>
      <w:sz w:val="32"/>
      <w:szCs w:val="32"/>
    </w:rPr>
  </w:style>
  <w:style w:type="paragraph" w:styleId="2">
    <w:name w:val="heading 2"/>
    <w:aliases w:val="основной заголовок"/>
    <w:basedOn w:val="a"/>
    <w:next w:val="a"/>
    <w:link w:val="20"/>
    <w:uiPriority w:val="9"/>
    <w:qFormat/>
    <w:rsid w:val="00304AE9"/>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304AE9"/>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
    <w:qFormat/>
    <w:rsid w:val="00304AE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304AE9"/>
    <w:pPr>
      <w:keepNext/>
      <w:keepLines/>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304AE9"/>
    <w:pPr>
      <w:spacing w:before="240" w:after="60" w:line="240" w:lineRule="auto"/>
      <w:outlineLvl w:val="5"/>
    </w:pPr>
    <w:rPr>
      <w:rFonts w:eastAsia="Calibri"/>
      <w:b/>
      <w:bCs/>
      <w:lang w:val="en-US" w:eastAsia="en-US" w:bidi="en-US"/>
    </w:rPr>
  </w:style>
  <w:style w:type="paragraph" w:styleId="7">
    <w:name w:val="heading 7"/>
    <w:basedOn w:val="a"/>
    <w:next w:val="a"/>
    <w:link w:val="70"/>
    <w:uiPriority w:val="9"/>
    <w:semiHidden/>
    <w:unhideWhenUsed/>
    <w:qFormat/>
    <w:rsid w:val="00304AE9"/>
    <w:pPr>
      <w:spacing w:before="240" w:after="60" w:line="240" w:lineRule="auto"/>
      <w:outlineLvl w:val="6"/>
    </w:pPr>
    <w:rPr>
      <w:rFonts w:eastAsia="Calibri"/>
      <w:sz w:val="24"/>
      <w:szCs w:val="24"/>
      <w:lang w:val="en-US" w:eastAsia="en-US" w:bidi="en-US"/>
    </w:rPr>
  </w:style>
  <w:style w:type="paragraph" w:styleId="8">
    <w:name w:val="heading 8"/>
    <w:basedOn w:val="a"/>
    <w:next w:val="a"/>
    <w:link w:val="80"/>
    <w:uiPriority w:val="9"/>
    <w:semiHidden/>
    <w:unhideWhenUsed/>
    <w:qFormat/>
    <w:rsid w:val="00304AE9"/>
    <w:pPr>
      <w:spacing w:before="240" w:after="60" w:line="240" w:lineRule="auto"/>
      <w:outlineLvl w:val="7"/>
    </w:pPr>
    <w:rPr>
      <w:rFonts w:eastAsia="Calibri"/>
      <w:i/>
      <w:iCs/>
      <w:sz w:val="24"/>
      <w:szCs w:val="24"/>
      <w:lang w:val="en-US" w:eastAsia="en-US" w:bidi="en-US"/>
    </w:rPr>
  </w:style>
  <w:style w:type="paragraph" w:styleId="9">
    <w:name w:val="heading 9"/>
    <w:basedOn w:val="a"/>
    <w:next w:val="a"/>
    <w:link w:val="90"/>
    <w:uiPriority w:val="9"/>
    <w:semiHidden/>
    <w:unhideWhenUsed/>
    <w:qFormat/>
    <w:rsid w:val="00304AE9"/>
    <w:pPr>
      <w:spacing w:before="240" w:after="60" w:line="240" w:lineRule="auto"/>
      <w:outlineLvl w:val="8"/>
    </w:pPr>
    <w:rPr>
      <w:rFonts w:ascii="Cambria" w:hAnsi="Cambria"/>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4AE9"/>
    <w:rPr>
      <w:rFonts w:ascii="Arial" w:eastAsia="Times New Roman" w:hAnsi="Arial" w:cs="Times New Roman"/>
      <w:b/>
      <w:bCs/>
      <w:kern w:val="32"/>
      <w:sz w:val="32"/>
      <w:szCs w:val="32"/>
      <w:lang w:eastAsia="ru-RU"/>
    </w:rPr>
  </w:style>
  <w:style w:type="character" w:customStyle="1" w:styleId="20">
    <w:name w:val="Заголовок 2 Знак"/>
    <w:aliases w:val="основной заголовок Знак"/>
    <w:basedOn w:val="a0"/>
    <w:link w:val="2"/>
    <w:uiPriority w:val="9"/>
    <w:rsid w:val="00304AE9"/>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304AE9"/>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304AE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304AE9"/>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304AE9"/>
    <w:rPr>
      <w:rFonts w:ascii="Calibri" w:eastAsia="Calibri" w:hAnsi="Calibri" w:cs="Times New Roman"/>
      <w:b/>
      <w:bCs/>
      <w:lang w:val="en-US" w:bidi="en-US"/>
    </w:rPr>
  </w:style>
  <w:style w:type="character" w:customStyle="1" w:styleId="70">
    <w:name w:val="Заголовок 7 Знак"/>
    <w:basedOn w:val="a0"/>
    <w:link w:val="7"/>
    <w:uiPriority w:val="9"/>
    <w:semiHidden/>
    <w:rsid w:val="00304AE9"/>
    <w:rPr>
      <w:rFonts w:ascii="Calibri" w:eastAsia="Calibri" w:hAnsi="Calibri" w:cs="Times New Roman"/>
      <w:sz w:val="24"/>
      <w:szCs w:val="24"/>
      <w:lang w:val="en-US" w:bidi="en-US"/>
    </w:rPr>
  </w:style>
  <w:style w:type="character" w:customStyle="1" w:styleId="80">
    <w:name w:val="Заголовок 8 Знак"/>
    <w:basedOn w:val="a0"/>
    <w:link w:val="8"/>
    <w:uiPriority w:val="9"/>
    <w:semiHidden/>
    <w:rsid w:val="00304AE9"/>
    <w:rPr>
      <w:rFonts w:ascii="Calibri" w:eastAsia="Calibri" w:hAnsi="Calibri" w:cs="Times New Roman"/>
      <w:i/>
      <w:iCs/>
      <w:sz w:val="24"/>
      <w:szCs w:val="24"/>
      <w:lang w:val="en-US" w:bidi="en-US"/>
    </w:rPr>
  </w:style>
  <w:style w:type="character" w:customStyle="1" w:styleId="90">
    <w:name w:val="Заголовок 9 Знак"/>
    <w:basedOn w:val="a0"/>
    <w:link w:val="9"/>
    <w:uiPriority w:val="9"/>
    <w:semiHidden/>
    <w:rsid w:val="00304AE9"/>
    <w:rPr>
      <w:rFonts w:ascii="Cambria" w:eastAsia="Times New Roman" w:hAnsi="Cambria" w:cs="Times New Roman"/>
      <w:lang w:val="en-US" w:bidi="en-US"/>
    </w:rPr>
  </w:style>
  <w:style w:type="paragraph" w:styleId="a3">
    <w:name w:val="Body Text"/>
    <w:aliases w:val="Подзаголовок Знак1 Знак Знак,Основной текст Знак Знак Знак Знак,Подзаголовок Знак Знак Знак Знак, Знак Знак Знак1 Знак Знак Знак Знак Знак,Знак Знак Знак1 Знак Знак Знак Знак Знак"/>
    <w:basedOn w:val="a"/>
    <w:link w:val="a4"/>
    <w:uiPriority w:val="99"/>
    <w:qFormat/>
    <w:rsid w:val="00304AE9"/>
    <w:pPr>
      <w:spacing w:after="0" w:line="240" w:lineRule="auto"/>
    </w:pPr>
    <w:rPr>
      <w:rFonts w:ascii="Times New Roman" w:hAnsi="Times New Roman"/>
      <w:sz w:val="24"/>
      <w:szCs w:val="24"/>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 Знак Знак Знак1 Знак Знак Знак Знак Знак Знак,Знак Знак Знак1 Знак Знак Знак Знак Знак Знак"/>
    <w:basedOn w:val="a0"/>
    <w:link w:val="a3"/>
    <w:uiPriority w:val="99"/>
    <w:rsid w:val="00304AE9"/>
    <w:rPr>
      <w:rFonts w:ascii="Times New Roman" w:eastAsia="Times New Roman" w:hAnsi="Times New Roman" w:cs="Times New Roman"/>
      <w:sz w:val="24"/>
      <w:szCs w:val="24"/>
      <w:lang w:eastAsia="ru-RU"/>
    </w:rPr>
  </w:style>
  <w:style w:type="paragraph" w:styleId="21">
    <w:name w:val="Body Text 2"/>
    <w:basedOn w:val="a"/>
    <w:link w:val="22"/>
    <w:rsid w:val="00304AE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304AE9"/>
    <w:rPr>
      <w:rFonts w:ascii="Times New Roman" w:eastAsia="Times New Roman" w:hAnsi="Times New Roman" w:cs="Times New Roman"/>
      <w:sz w:val="24"/>
      <w:szCs w:val="24"/>
      <w:lang w:eastAsia="ru-RU"/>
    </w:rPr>
  </w:style>
  <w:style w:type="character" w:customStyle="1" w:styleId="blk">
    <w:name w:val="blk"/>
    <w:rsid w:val="00304AE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304AE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304AE9"/>
    <w:rPr>
      <w:rFonts w:ascii="Times New Roman" w:eastAsia="Times New Roman" w:hAnsi="Times New Roman" w:cs="Times New Roman"/>
      <w:sz w:val="24"/>
      <w:szCs w:val="24"/>
      <w:lang w:eastAsia="ru-RU"/>
    </w:rPr>
  </w:style>
  <w:style w:type="character" w:styleId="a7">
    <w:name w:val="page number"/>
    <w:uiPriority w:val="99"/>
    <w:rsid w:val="00304AE9"/>
    <w:rPr>
      <w:rFonts w:cs="Times New Roman"/>
    </w:rPr>
  </w:style>
  <w:style w:type="paragraph" w:styleId="a8">
    <w:name w:val="Normal (Web)"/>
    <w:aliases w:val="Обычный (Web),Обычный (веб)1"/>
    <w:basedOn w:val="a"/>
    <w:uiPriority w:val="99"/>
    <w:qFormat/>
    <w:rsid w:val="00304AE9"/>
    <w:pPr>
      <w:widowControl w:val="0"/>
      <w:spacing w:after="0" w:line="240" w:lineRule="auto"/>
    </w:pPr>
    <w:rPr>
      <w:rFonts w:ascii="Times New Roman" w:hAnsi="Times New Roman"/>
      <w:sz w:val="24"/>
      <w:szCs w:val="24"/>
      <w:lang w:val="en-US" w:eastAsia="nl-NL"/>
    </w:rPr>
  </w:style>
  <w:style w:type="paragraph" w:styleId="a9">
    <w:name w:val="footnote text"/>
    <w:basedOn w:val="a"/>
    <w:link w:val="aa"/>
    <w:uiPriority w:val="99"/>
    <w:rsid w:val="00304AE9"/>
    <w:pPr>
      <w:spacing w:after="0" w:line="240" w:lineRule="auto"/>
    </w:pPr>
    <w:rPr>
      <w:rFonts w:ascii="Times New Roman" w:hAnsi="Times New Roman"/>
      <w:sz w:val="20"/>
      <w:szCs w:val="20"/>
      <w:lang w:val="en-US"/>
    </w:rPr>
  </w:style>
  <w:style w:type="character" w:customStyle="1" w:styleId="aa">
    <w:name w:val="Текст сноски Знак"/>
    <w:basedOn w:val="a0"/>
    <w:link w:val="a9"/>
    <w:uiPriority w:val="99"/>
    <w:rsid w:val="00304AE9"/>
    <w:rPr>
      <w:rFonts w:ascii="Times New Roman" w:eastAsia="Times New Roman" w:hAnsi="Times New Roman" w:cs="Times New Roman"/>
      <w:sz w:val="20"/>
      <w:szCs w:val="20"/>
      <w:lang w:val="en-US" w:eastAsia="ru-RU"/>
    </w:rPr>
  </w:style>
  <w:style w:type="character" w:styleId="ab">
    <w:name w:val="footnote reference"/>
    <w:uiPriority w:val="99"/>
    <w:rsid w:val="00304AE9"/>
    <w:rPr>
      <w:rFonts w:cs="Times New Roman"/>
      <w:vertAlign w:val="superscript"/>
    </w:rPr>
  </w:style>
  <w:style w:type="paragraph" w:styleId="23">
    <w:name w:val="List 2"/>
    <w:basedOn w:val="a"/>
    <w:rsid w:val="00304AE9"/>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304AE9"/>
    <w:rPr>
      <w:rFonts w:cs="Times New Roman"/>
      <w:color w:val="0000FF"/>
      <w:u w:val="single"/>
    </w:rPr>
  </w:style>
  <w:style w:type="paragraph" w:styleId="11">
    <w:name w:val="toc 1"/>
    <w:basedOn w:val="a"/>
    <w:next w:val="a"/>
    <w:autoRedefine/>
    <w:uiPriority w:val="39"/>
    <w:rsid w:val="00304AE9"/>
    <w:pPr>
      <w:spacing w:before="240" w:after="120" w:line="240" w:lineRule="auto"/>
    </w:pPr>
    <w:rPr>
      <w:rFonts w:cs="Calibri"/>
      <w:b/>
      <w:bCs/>
      <w:sz w:val="20"/>
      <w:szCs w:val="20"/>
    </w:rPr>
  </w:style>
  <w:style w:type="paragraph" w:styleId="24">
    <w:name w:val="toc 2"/>
    <w:basedOn w:val="a"/>
    <w:next w:val="a"/>
    <w:autoRedefine/>
    <w:uiPriority w:val="39"/>
    <w:rsid w:val="00304AE9"/>
    <w:pPr>
      <w:spacing w:before="120" w:after="0" w:line="240" w:lineRule="auto"/>
      <w:ind w:left="240"/>
    </w:pPr>
    <w:rPr>
      <w:rFonts w:cs="Calibri"/>
      <w:i/>
      <w:iCs/>
      <w:sz w:val="20"/>
      <w:szCs w:val="20"/>
    </w:rPr>
  </w:style>
  <w:style w:type="paragraph" w:styleId="31">
    <w:name w:val="toc 3"/>
    <w:basedOn w:val="a"/>
    <w:next w:val="a"/>
    <w:autoRedefine/>
    <w:uiPriority w:val="39"/>
    <w:rsid w:val="00304AE9"/>
    <w:pPr>
      <w:spacing w:after="0" w:line="240" w:lineRule="auto"/>
      <w:ind w:left="480"/>
    </w:pPr>
    <w:rPr>
      <w:rFonts w:ascii="Times New Roman" w:hAnsi="Times New Roman"/>
      <w:sz w:val="28"/>
      <w:szCs w:val="28"/>
    </w:rPr>
  </w:style>
  <w:style w:type="character" w:customStyle="1" w:styleId="FootnoteTextChar">
    <w:name w:val="Footnote Text Char"/>
    <w:uiPriority w:val="99"/>
    <w:locked/>
    <w:rsid w:val="00304AE9"/>
    <w:rPr>
      <w:rFonts w:ascii="Times New Roman" w:hAnsi="Times New Roman"/>
      <w:sz w:val="20"/>
      <w:lang w:eastAsia="ru-RU"/>
    </w:rPr>
  </w:style>
  <w:style w:type="paragraph" w:styleId="ad">
    <w:name w:val="List Paragraph"/>
    <w:aliases w:val="Содержание. 2 уровень,List Paragraph"/>
    <w:basedOn w:val="a"/>
    <w:link w:val="ae"/>
    <w:qFormat/>
    <w:rsid w:val="00304AE9"/>
    <w:pPr>
      <w:spacing w:before="120" w:after="120" w:line="240" w:lineRule="auto"/>
      <w:ind w:left="708"/>
    </w:pPr>
    <w:rPr>
      <w:rFonts w:ascii="Times New Roman" w:hAnsi="Times New Roman"/>
      <w:sz w:val="24"/>
      <w:szCs w:val="24"/>
    </w:rPr>
  </w:style>
  <w:style w:type="character" w:customStyle="1" w:styleId="ae">
    <w:name w:val="Абзац списка Знак"/>
    <w:aliases w:val="Содержание. 2 уровень Знак,List Paragraph Знак"/>
    <w:link w:val="ad"/>
    <w:qFormat/>
    <w:locked/>
    <w:rsid w:val="00304AE9"/>
    <w:rPr>
      <w:rFonts w:ascii="Times New Roman" w:eastAsia="Times New Roman" w:hAnsi="Times New Roman" w:cs="Times New Roman"/>
      <w:sz w:val="24"/>
      <w:szCs w:val="24"/>
      <w:lang w:eastAsia="ru-RU"/>
    </w:rPr>
  </w:style>
  <w:style w:type="character" w:styleId="af">
    <w:name w:val="Emphasis"/>
    <w:uiPriority w:val="20"/>
    <w:qFormat/>
    <w:rsid w:val="00304AE9"/>
    <w:rPr>
      <w:rFonts w:cs="Times New Roman"/>
      <w:i/>
    </w:rPr>
  </w:style>
  <w:style w:type="paragraph" w:styleId="af0">
    <w:name w:val="Balloon Text"/>
    <w:basedOn w:val="a"/>
    <w:link w:val="af1"/>
    <w:uiPriority w:val="99"/>
    <w:rsid w:val="00304AE9"/>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304AE9"/>
    <w:rPr>
      <w:rFonts w:ascii="Segoe UI" w:eastAsia="Times New Roman" w:hAnsi="Segoe UI" w:cs="Times New Roman"/>
      <w:sz w:val="18"/>
      <w:szCs w:val="18"/>
      <w:lang w:eastAsia="ru-RU"/>
    </w:rPr>
  </w:style>
  <w:style w:type="paragraph" w:customStyle="1" w:styleId="ConsPlusNormal">
    <w:name w:val="ConsPlusNormal"/>
    <w:uiPriority w:val="99"/>
    <w:qFormat/>
    <w:rsid w:val="00304A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304AE9"/>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304AE9"/>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304AE9"/>
    <w:rPr>
      <w:rFonts w:cs="Times New Roman"/>
      <w:sz w:val="20"/>
      <w:szCs w:val="20"/>
    </w:rPr>
  </w:style>
  <w:style w:type="paragraph" w:styleId="af4">
    <w:name w:val="annotation text"/>
    <w:basedOn w:val="a"/>
    <w:link w:val="af5"/>
    <w:unhideWhenUsed/>
    <w:rsid w:val="00304AE9"/>
    <w:pPr>
      <w:spacing w:after="0" w:line="240" w:lineRule="auto"/>
    </w:pPr>
    <w:rPr>
      <w:sz w:val="20"/>
      <w:szCs w:val="20"/>
    </w:rPr>
  </w:style>
  <w:style w:type="character" w:customStyle="1" w:styleId="af5">
    <w:name w:val="Текст примечания Знак"/>
    <w:basedOn w:val="a0"/>
    <w:link w:val="af4"/>
    <w:rsid w:val="00304AE9"/>
    <w:rPr>
      <w:rFonts w:ascii="Calibri" w:eastAsia="Times New Roman" w:hAnsi="Calibri" w:cs="Times New Roman"/>
      <w:sz w:val="20"/>
      <w:szCs w:val="20"/>
      <w:lang w:eastAsia="ru-RU"/>
    </w:rPr>
  </w:style>
  <w:style w:type="character" w:customStyle="1" w:styleId="12">
    <w:name w:val="Текст примечания Знак1"/>
    <w:uiPriority w:val="99"/>
    <w:semiHidden/>
    <w:rsid w:val="00304AE9"/>
    <w:rPr>
      <w:rFonts w:cs="Times New Roman"/>
      <w:sz w:val="20"/>
      <w:szCs w:val="20"/>
    </w:rPr>
  </w:style>
  <w:style w:type="character" w:customStyle="1" w:styleId="111">
    <w:name w:val="Тема примечания Знак11"/>
    <w:uiPriority w:val="99"/>
    <w:rsid w:val="00304AE9"/>
    <w:rPr>
      <w:rFonts w:cs="Times New Roman"/>
      <w:b/>
      <w:bCs/>
      <w:sz w:val="20"/>
      <w:szCs w:val="20"/>
    </w:rPr>
  </w:style>
  <w:style w:type="paragraph" w:styleId="af6">
    <w:name w:val="annotation subject"/>
    <w:basedOn w:val="af4"/>
    <w:next w:val="af4"/>
    <w:link w:val="af7"/>
    <w:unhideWhenUsed/>
    <w:rsid w:val="00304AE9"/>
    <w:rPr>
      <w:rFonts w:ascii="Times New Roman" w:hAnsi="Times New Roman"/>
      <w:b/>
      <w:bCs/>
    </w:rPr>
  </w:style>
  <w:style w:type="character" w:customStyle="1" w:styleId="af7">
    <w:name w:val="Тема примечания Знак"/>
    <w:basedOn w:val="af5"/>
    <w:link w:val="af6"/>
    <w:rsid w:val="00304AE9"/>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304AE9"/>
    <w:rPr>
      <w:rFonts w:cs="Times New Roman"/>
      <w:b/>
      <w:bCs/>
      <w:sz w:val="20"/>
      <w:szCs w:val="20"/>
    </w:rPr>
  </w:style>
  <w:style w:type="paragraph" w:styleId="25">
    <w:name w:val="Body Text Indent 2"/>
    <w:basedOn w:val="a"/>
    <w:link w:val="26"/>
    <w:rsid w:val="00304AE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304AE9"/>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304AE9"/>
  </w:style>
  <w:style w:type="character" w:customStyle="1" w:styleId="af8">
    <w:name w:val="Цветовое выделение"/>
    <w:uiPriority w:val="99"/>
    <w:rsid w:val="00304AE9"/>
    <w:rPr>
      <w:b/>
      <w:color w:val="26282F"/>
    </w:rPr>
  </w:style>
  <w:style w:type="character" w:customStyle="1" w:styleId="af9">
    <w:name w:val="Гипертекстовая ссылка"/>
    <w:uiPriority w:val="99"/>
    <w:rsid w:val="00304AE9"/>
    <w:rPr>
      <w:b/>
      <w:color w:val="106BBE"/>
    </w:rPr>
  </w:style>
  <w:style w:type="character" w:customStyle="1" w:styleId="afa">
    <w:name w:val="Активная гипертекстовая ссылка"/>
    <w:uiPriority w:val="99"/>
    <w:rsid w:val="00304AE9"/>
    <w:rPr>
      <w:b/>
      <w:color w:val="106BBE"/>
      <w:u w:val="single"/>
    </w:rPr>
  </w:style>
  <w:style w:type="paragraph" w:customStyle="1" w:styleId="afb">
    <w:name w:val="Внимание"/>
    <w:basedOn w:val="a"/>
    <w:next w:val="a"/>
    <w:uiPriority w:val="99"/>
    <w:qFormat/>
    <w:rsid w:val="00304AE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qFormat/>
    <w:rsid w:val="00304AE9"/>
  </w:style>
  <w:style w:type="paragraph" w:customStyle="1" w:styleId="afd">
    <w:name w:val="Внимание: недобросовестность!"/>
    <w:basedOn w:val="afb"/>
    <w:next w:val="a"/>
    <w:uiPriority w:val="99"/>
    <w:qFormat/>
    <w:rsid w:val="00304AE9"/>
  </w:style>
  <w:style w:type="character" w:customStyle="1" w:styleId="afe">
    <w:name w:val="Выделение для Базового Поиска"/>
    <w:uiPriority w:val="99"/>
    <w:rsid w:val="00304AE9"/>
    <w:rPr>
      <w:b/>
      <w:color w:val="0058A9"/>
    </w:rPr>
  </w:style>
  <w:style w:type="character" w:customStyle="1" w:styleId="aff">
    <w:name w:val="Выделение для Базового Поиска (курсив)"/>
    <w:uiPriority w:val="99"/>
    <w:rsid w:val="00304AE9"/>
    <w:rPr>
      <w:b/>
      <w:i/>
      <w:color w:val="0058A9"/>
    </w:rPr>
  </w:style>
  <w:style w:type="paragraph" w:customStyle="1" w:styleId="aff0">
    <w:name w:val="Дочерний элемент списка"/>
    <w:basedOn w:val="a"/>
    <w:next w:val="a"/>
    <w:uiPriority w:val="99"/>
    <w:qFormat/>
    <w:rsid w:val="00304AE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qFormat/>
    <w:rsid w:val="00304AE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qFormat/>
    <w:rsid w:val="00304AE9"/>
    <w:rPr>
      <w:b/>
      <w:bCs/>
      <w:color w:val="0058A9"/>
      <w:shd w:val="clear" w:color="auto" w:fill="ECE9D8"/>
    </w:rPr>
  </w:style>
  <w:style w:type="paragraph" w:customStyle="1" w:styleId="aff2">
    <w:name w:val="Заголовок группы контролов"/>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qFormat/>
    <w:rsid w:val="00304AE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304AE9"/>
    <w:rPr>
      <w:b/>
      <w:color w:val="26282F"/>
    </w:rPr>
  </w:style>
  <w:style w:type="paragraph" w:customStyle="1" w:styleId="aff6">
    <w:name w:val="Заголовок статьи"/>
    <w:basedOn w:val="a"/>
    <w:next w:val="a"/>
    <w:uiPriority w:val="99"/>
    <w:qFormat/>
    <w:rsid w:val="00304AE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304AE9"/>
    <w:rPr>
      <w:b/>
      <w:color w:val="FF0000"/>
    </w:rPr>
  </w:style>
  <w:style w:type="paragraph" w:customStyle="1" w:styleId="aff8">
    <w:name w:val="Заголовок ЭР (левое окно)"/>
    <w:basedOn w:val="a"/>
    <w:next w:val="a"/>
    <w:uiPriority w:val="99"/>
    <w:qFormat/>
    <w:rsid w:val="00304AE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qFormat/>
    <w:rsid w:val="00304AE9"/>
    <w:pPr>
      <w:spacing w:after="0"/>
      <w:jc w:val="left"/>
    </w:pPr>
  </w:style>
  <w:style w:type="paragraph" w:customStyle="1" w:styleId="affa">
    <w:name w:val="Интерактивный заголовок"/>
    <w:basedOn w:val="14"/>
    <w:next w:val="a"/>
    <w:uiPriority w:val="99"/>
    <w:qFormat/>
    <w:rsid w:val="00304AE9"/>
    <w:rPr>
      <w:u w:val="single"/>
    </w:rPr>
  </w:style>
  <w:style w:type="paragraph" w:customStyle="1" w:styleId="affb">
    <w:name w:val="Текст информации об изменениях"/>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qFormat/>
    <w:rsid w:val="00304AE9"/>
    <w:pPr>
      <w:spacing w:before="180"/>
      <w:ind w:left="360" w:right="360" w:firstLine="0"/>
    </w:pPr>
    <w:rPr>
      <w:shd w:val="clear" w:color="auto" w:fill="EAEFED"/>
    </w:rPr>
  </w:style>
  <w:style w:type="paragraph" w:customStyle="1" w:styleId="affd">
    <w:name w:val="Текст (справка)"/>
    <w:basedOn w:val="a"/>
    <w:next w:val="a"/>
    <w:uiPriority w:val="99"/>
    <w:qFormat/>
    <w:rsid w:val="00304AE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qFormat/>
    <w:rsid w:val="00304AE9"/>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304AE9"/>
    <w:rPr>
      <w:i/>
      <w:iCs/>
    </w:rPr>
  </w:style>
  <w:style w:type="paragraph" w:customStyle="1" w:styleId="afff0">
    <w:name w:val="Текст (лев. подпись)"/>
    <w:basedOn w:val="a"/>
    <w:next w:val="a"/>
    <w:uiPriority w:val="99"/>
    <w:qFormat/>
    <w:rsid w:val="00304AE9"/>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qFormat/>
    <w:rsid w:val="00304AE9"/>
    <w:rPr>
      <w:sz w:val="14"/>
      <w:szCs w:val="14"/>
    </w:rPr>
  </w:style>
  <w:style w:type="paragraph" w:customStyle="1" w:styleId="afff2">
    <w:name w:val="Текст (прав. подпись)"/>
    <w:basedOn w:val="a"/>
    <w:next w:val="a"/>
    <w:uiPriority w:val="99"/>
    <w:qFormat/>
    <w:rsid w:val="00304AE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qFormat/>
    <w:rsid w:val="00304AE9"/>
    <w:rPr>
      <w:sz w:val="14"/>
      <w:szCs w:val="14"/>
    </w:rPr>
  </w:style>
  <w:style w:type="paragraph" w:customStyle="1" w:styleId="afff4">
    <w:name w:val="Комментарий пользователя"/>
    <w:basedOn w:val="affe"/>
    <w:next w:val="a"/>
    <w:uiPriority w:val="99"/>
    <w:qFormat/>
    <w:rsid w:val="00304AE9"/>
    <w:pPr>
      <w:jc w:val="left"/>
    </w:pPr>
    <w:rPr>
      <w:shd w:val="clear" w:color="auto" w:fill="FFDFE0"/>
    </w:rPr>
  </w:style>
  <w:style w:type="paragraph" w:customStyle="1" w:styleId="afff5">
    <w:name w:val="Куда обратиться?"/>
    <w:basedOn w:val="afb"/>
    <w:next w:val="a"/>
    <w:uiPriority w:val="99"/>
    <w:qFormat/>
    <w:rsid w:val="00304AE9"/>
  </w:style>
  <w:style w:type="paragraph" w:customStyle="1" w:styleId="afff6">
    <w:name w:val="Моноширинный"/>
    <w:basedOn w:val="a"/>
    <w:next w:val="a"/>
    <w:uiPriority w:val="99"/>
    <w:qFormat/>
    <w:rsid w:val="00304AE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304AE9"/>
    <w:rPr>
      <w:b/>
      <w:color w:val="26282F"/>
      <w:shd w:val="clear" w:color="auto" w:fill="FFF580"/>
    </w:rPr>
  </w:style>
  <w:style w:type="paragraph" w:customStyle="1" w:styleId="afff8">
    <w:name w:val="Напишите нам"/>
    <w:basedOn w:val="a"/>
    <w:next w:val="a"/>
    <w:uiPriority w:val="99"/>
    <w:qFormat/>
    <w:rsid w:val="00304AE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304AE9"/>
    <w:rPr>
      <w:b/>
      <w:color w:val="000000"/>
      <w:shd w:val="clear" w:color="auto" w:fill="D8EDE8"/>
    </w:rPr>
  </w:style>
  <w:style w:type="paragraph" w:customStyle="1" w:styleId="afffa">
    <w:name w:val="Необходимые документы"/>
    <w:basedOn w:val="afb"/>
    <w:next w:val="a"/>
    <w:uiPriority w:val="99"/>
    <w:qFormat/>
    <w:rsid w:val="00304AE9"/>
    <w:pPr>
      <w:ind w:firstLine="118"/>
    </w:pPr>
  </w:style>
  <w:style w:type="paragraph" w:customStyle="1" w:styleId="afffb">
    <w:name w:val="Нормальный (таблица)"/>
    <w:basedOn w:val="a"/>
    <w:next w:val="a"/>
    <w:uiPriority w:val="99"/>
    <w:qFormat/>
    <w:rsid w:val="00304AE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qFormat/>
    <w:rsid w:val="00304AE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qFormat/>
    <w:rsid w:val="00304AE9"/>
    <w:pPr>
      <w:ind w:left="140"/>
    </w:pPr>
  </w:style>
  <w:style w:type="character" w:customStyle="1" w:styleId="afffe">
    <w:name w:val="Опечатки"/>
    <w:uiPriority w:val="99"/>
    <w:rsid w:val="00304AE9"/>
    <w:rPr>
      <w:color w:val="FF0000"/>
    </w:rPr>
  </w:style>
  <w:style w:type="paragraph" w:customStyle="1" w:styleId="affff">
    <w:name w:val="Переменная часть"/>
    <w:basedOn w:val="aff1"/>
    <w:next w:val="a"/>
    <w:uiPriority w:val="99"/>
    <w:qFormat/>
    <w:rsid w:val="00304AE9"/>
    <w:rPr>
      <w:sz w:val="18"/>
      <w:szCs w:val="18"/>
    </w:rPr>
  </w:style>
  <w:style w:type="paragraph" w:customStyle="1" w:styleId="affff0">
    <w:name w:val="Подвал для информации об изменениях"/>
    <w:basedOn w:val="1"/>
    <w:next w:val="a"/>
    <w:uiPriority w:val="99"/>
    <w:qFormat/>
    <w:rsid w:val="00304AE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304AE9"/>
    <w:rPr>
      <w:b/>
      <w:bCs/>
    </w:rPr>
  </w:style>
  <w:style w:type="paragraph" w:customStyle="1" w:styleId="affff2">
    <w:name w:val="Подчёркнуный текст"/>
    <w:basedOn w:val="a"/>
    <w:next w:val="a"/>
    <w:uiPriority w:val="99"/>
    <w:qFormat/>
    <w:rsid w:val="00304AE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qFormat/>
    <w:rsid w:val="00304AE9"/>
    <w:rPr>
      <w:sz w:val="20"/>
      <w:szCs w:val="20"/>
    </w:rPr>
  </w:style>
  <w:style w:type="paragraph" w:customStyle="1" w:styleId="affff4">
    <w:name w:val="Прижатый влево"/>
    <w:basedOn w:val="a"/>
    <w:next w:val="a"/>
    <w:uiPriority w:val="99"/>
    <w:qFormat/>
    <w:rsid w:val="00304AE9"/>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qFormat/>
    <w:rsid w:val="00304AE9"/>
  </w:style>
  <w:style w:type="paragraph" w:customStyle="1" w:styleId="affff6">
    <w:name w:val="Примечание."/>
    <w:basedOn w:val="afb"/>
    <w:next w:val="a"/>
    <w:uiPriority w:val="99"/>
    <w:qFormat/>
    <w:rsid w:val="00304AE9"/>
  </w:style>
  <w:style w:type="character" w:customStyle="1" w:styleId="affff7">
    <w:name w:val="Продолжение ссылки"/>
    <w:uiPriority w:val="99"/>
    <w:rsid w:val="00304AE9"/>
  </w:style>
  <w:style w:type="paragraph" w:customStyle="1" w:styleId="affff8">
    <w:name w:val="Словарная статья"/>
    <w:basedOn w:val="a"/>
    <w:next w:val="a"/>
    <w:uiPriority w:val="99"/>
    <w:qFormat/>
    <w:rsid w:val="00304AE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304AE9"/>
    <w:rPr>
      <w:b/>
      <w:color w:val="26282F"/>
    </w:rPr>
  </w:style>
  <w:style w:type="character" w:customStyle="1" w:styleId="affffa">
    <w:name w:val="Сравнение редакций. Добавленный фрагмент"/>
    <w:uiPriority w:val="99"/>
    <w:rsid w:val="00304AE9"/>
    <w:rPr>
      <w:color w:val="000000"/>
      <w:shd w:val="clear" w:color="auto" w:fill="C1D7FF"/>
    </w:rPr>
  </w:style>
  <w:style w:type="character" w:customStyle="1" w:styleId="affffb">
    <w:name w:val="Сравнение редакций. Удаленный фрагмент"/>
    <w:uiPriority w:val="99"/>
    <w:rsid w:val="00304AE9"/>
    <w:rPr>
      <w:color w:val="000000"/>
      <w:shd w:val="clear" w:color="auto" w:fill="C4C413"/>
    </w:rPr>
  </w:style>
  <w:style w:type="paragraph" w:customStyle="1" w:styleId="affffc">
    <w:name w:val="Ссылка на официальную публикацию"/>
    <w:basedOn w:val="a"/>
    <w:next w:val="a"/>
    <w:uiPriority w:val="99"/>
    <w:qFormat/>
    <w:rsid w:val="00304AE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304AE9"/>
    <w:rPr>
      <w:b/>
      <w:color w:val="749232"/>
    </w:rPr>
  </w:style>
  <w:style w:type="paragraph" w:customStyle="1" w:styleId="affffe">
    <w:name w:val="Текст в таблице"/>
    <w:basedOn w:val="afffb"/>
    <w:next w:val="a"/>
    <w:uiPriority w:val="99"/>
    <w:qFormat/>
    <w:rsid w:val="00304AE9"/>
    <w:pPr>
      <w:ind w:firstLine="500"/>
    </w:pPr>
  </w:style>
  <w:style w:type="paragraph" w:customStyle="1" w:styleId="afffff">
    <w:name w:val="Текст ЭР (см. также)"/>
    <w:basedOn w:val="a"/>
    <w:next w:val="a"/>
    <w:uiPriority w:val="99"/>
    <w:qFormat/>
    <w:rsid w:val="00304AE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qFormat/>
    <w:rsid w:val="00304AE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304AE9"/>
    <w:rPr>
      <w:b/>
      <w:strike/>
      <w:color w:val="666600"/>
    </w:rPr>
  </w:style>
  <w:style w:type="paragraph" w:customStyle="1" w:styleId="afffff2">
    <w:name w:val="Формула"/>
    <w:basedOn w:val="a"/>
    <w:next w:val="a"/>
    <w:uiPriority w:val="99"/>
    <w:qFormat/>
    <w:rsid w:val="00304AE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qFormat/>
    <w:rsid w:val="00304AE9"/>
    <w:pPr>
      <w:jc w:val="center"/>
    </w:pPr>
  </w:style>
  <w:style w:type="paragraph" w:customStyle="1" w:styleId="-">
    <w:name w:val="ЭР-содержание (правое окно)"/>
    <w:basedOn w:val="a"/>
    <w:next w:val="a"/>
    <w:uiPriority w:val="99"/>
    <w:qFormat/>
    <w:rsid w:val="00304AE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304AE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304AE9"/>
    <w:rPr>
      <w:rFonts w:cs="Times New Roman"/>
      <w:sz w:val="16"/>
    </w:rPr>
  </w:style>
  <w:style w:type="paragraph" w:styleId="41">
    <w:name w:val="toc 4"/>
    <w:basedOn w:val="a"/>
    <w:next w:val="a"/>
    <w:autoRedefine/>
    <w:uiPriority w:val="39"/>
    <w:rsid w:val="00304AE9"/>
    <w:pPr>
      <w:spacing w:after="0" w:line="240" w:lineRule="auto"/>
      <w:ind w:left="720"/>
    </w:pPr>
    <w:rPr>
      <w:rFonts w:cs="Calibri"/>
      <w:sz w:val="20"/>
      <w:szCs w:val="20"/>
    </w:rPr>
  </w:style>
  <w:style w:type="paragraph" w:styleId="51">
    <w:name w:val="toc 5"/>
    <w:basedOn w:val="a"/>
    <w:next w:val="a"/>
    <w:autoRedefine/>
    <w:uiPriority w:val="39"/>
    <w:rsid w:val="00304AE9"/>
    <w:pPr>
      <w:spacing w:after="0" w:line="240" w:lineRule="auto"/>
      <w:ind w:left="960"/>
    </w:pPr>
    <w:rPr>
      <w:rFonts w:cs="Calibri"/>
      <w:sz w:val="20"/>
      <w:szCs w:val="20"/>
    </w:rPr>
  </w:style>
  <w:style w:type="paragraph" w:styleId="61">
    <w:name w:val="toc 6"/>
    <w:basedOn w:val="a"/>
    <w:next w:val="a"/>
    <w:autoRedefine/>
    <w:uiPriority w:val="39"/>
    <w:rsid w:val="00304AE9"/>
    <w:pPr>
      <w:spacing w:after="0" w:line="240" w:lineRule="auto"/>
      <w:ind w:left="1200"/>
    </w:pPr>
    <w:rPr>
      <w:rFonts w:cs="Calibri"/>
      <w:sz w:val="20"/>
      <w:szCs w:val="20"/>
    </w:rPr>
  </w:style>
  <w:style w:type="paragraph" w:styleId="71">
    <w:name w:val="toc 7"/>
    <w:basedOn w:val="a"/>
    <w:next w:val="a"/>
    <w:autoRedefine/>
    <w:uiPriority w:val="39"/>
    <w:rsid w:val="00304AE9"/>
    <w:pPr>
      <w:spacing w:after="0" w:line="240" w:lineRule="auto"/>
      <w:ind w:left="1440"/>
    </w:pPr>
    <w:rPr>
      <w:rFonts w:cs="Calibri"/>
      <w:sz w:val="20"/>
      <w:szCs w:val="20"/>
    </w:rPr>
  </w:style>
  <w:style w:type="paragraph" w:styleId="81">
    <w:name w:val="toc 8"/>
    <w:basedOn w:val="a"/>
    <w:next w:val="a"/>
    <w:autoRedefine/>
    <w:uiPriority w:val="39"/>
    <w:rsid w:val="00304AE9"/>
    <w:pPr>
      <w:spacing w:after="0" w:line="240" w:lineRule="auto"/>
      <w:ind w:left="1680"/>
    </w:pPr>
    <w:rPr>
      <w:rFonts w:cs="Calibri"/>
      <w:sz w:val="20"/>
      <w:szCs w:val="20"/>
    </w:rPr>
  </w:style>
  <w:style w:type="paragraph" w:styleId="91">
    <w:name w:val="toc 9"/>
    <w:basedOn w:val="a"/>
    <w:next w:val="a"/>
    <w:autoRedefine/>
    <w:uiPriority w:val="39"/>
    <w:rsid w:val="00304AE9"/>
    <w:pPr>
      <w:spacing w:after="0" w:line="240" w:lineRule="auto"/>
      <w:ind w:left="1920"/>
    </w:pPr>
    <w:rPr>
      <w:rFonts w:cs="Calibri"/>
      <w:sz w:val="20"/>
      <w:szCs w:val="20"/>
    </w:rPr>
  </w:style>
  <w:style w:type="paragraph" w:customStyle="1" w:styleId="s1">
    <w:name w:val="s_1"/>
    <w:basedOn w:val="a"/>
    <w:uiPriority w:val="99"/>
    <w:qFormat/>
    <w:rsid w:val="00304AE9"/>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59"/>
    <w:rsid w:val="00304AE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nhideWhenUsed/>
    <w:rsid w:val="00304AE9"/>
    <w:pPr>
      <w:spacing w:after="0" w:line="240" w:lineRule="auto"/>
    </w:pPr>
    <w:rPr>
      <w:sz w:val="20"/>
      <w:szCs w:val="20"/>
    </w:rPr>
  </w:style>
  <w:style w:type="character" w:customStyle="1" w:styleId="afffff7">
    <w:name w:val="Текст концевой сноски Знак"/>
    <w:basedOn w:val="a0"/>
    <w:link w:val="afffff6"/>
    <w:rsid w:val="00304AE9"/>
    <w:rPr>
      <w:rFonts w:ascii="Calibri" w:eastAsia="Times New Roman" w:hAnsi="Calibri" w:cs="Times New Roman"/>
      <w:sz w:val="20"/>
      <w:szCs w:val="20"/>
      <w:lang w:eastAsia="ru-RU"/>
    </w:rPr>
  </w:style>
  <w:style w:type="character" w:styleId="afffff8">
    <w:name w:val="endnote reference"/>
    <w:unhideWhenUsed/>
    <w:rsid w:val="00304AE9"/>
    <w:rPr>
      <w:rFonts w:cs="Times New Roman"/>
      <w:vertAlign w:val="superscript"/>
    </w:rPr>
  </w:style>
  <w:style w:type="character" w:customStyle="1" w:styleId="Hyperlink1">
    <w:name w:val="Hyperlink.1"/>
    <w:uiPriority w:val="99"/>
    <w:rsid w:val="00304AE9"/>
    <w:rPr>
      <w:lang w:val="ru-RU"/>
    </w:rPr>
  </w:style>
  <w:style w:type="character" w:customStyle="1" w:styleId="afffff9">
    <w:name w:val="Основной текст_"/>
    <w:link w:val="15"/>
    <w:uiPriority w:val="99"/>
    <w:locked/>
    <w:rsid w:val="00304AE9"/>
    <w:rPr>
      <w:rFonts w:ascii="Arial" w:hAnsi="Arial"/>
      <w:sz w:val="16"/>
      <w:shd w:val="clear" w:color="auto" w:fill="FFFFFF"/>
    </w:rPr>
  </w:style>
  <w:style w:type="paragraph" w:customStyle="1" w:styleId="15">
    <w:name w:val="Основной текст1"/>
    <w:basedOn w:val="a"/>
    <w:link w:val="afffff9"/>
    <w:uiPriority w:val="99"/>
    <w:qFormat/>
    <w:rsid w:val="00304AE9"/>
    <w:pPr>
      <w:shd w:val="clear" w:color="auto" w:fill="FFFFFF"/>
      <w:spacing w:before="60" w:after="120" w:line="221" w:lineRule="exact"/>
    </w:pPr>
    <w:rPr>
      <w:rFonts w:ascii="Arial" w:eastAsiaTheme="minorHAnsi" w:hAnsi="Arial" w:cstheme="minorBidi"/>
      <w:sz w:val="16"/>
      <w:lang w:eastAsia="en-US"/>
    </w:rPr>
  </w:style>
  <w:style w:type="character" w:customStyle="1" w:styleId="32">
    <w:name w:val="Основной текст (3)_"/>
    <w:link w:val="33"/>
    <w:locked/>
    <w:rsid w:val="00304AE9"/>
    <w:rPr>
      <w:b/>
      <w:shd w:val="clear" w:color="auto" w:fill="FFFFFF"/>
    </w:rPr>
  </w:style>
  <w:style w:type="paragraph" w:customStyle="1" w:styleId="33">
    <w:name w:val="Основной текст (3)"/>
    <w:basedOn w:val="a"/>
    <w:link w:val="32"/>
    <w:qFormat/>
    <w:rsid w:val="00304AE9"/>
    <w:pPr>
      <w:widowControl w:val="0"/>
      <w:shd w:val="clear" w:color="auto" w:fill="FFFFFF"/>
      <w:spacing w:before="6300" w:after="0" w:line="240" w:lineRule="atLeast"/>
      <w:ind w:hanging="260"/>
      <w:jc w:val="center"/>
    </w:pPr>
    <w:rPr>
      <w:rFonts w:asciiTheme="minorHAnsi" w:eastAsiaTheme="minorHAnsi" w:hAnsiTheme="minorHAnsi" w:cstheme="minorBidi"/>
      <w:b/>
      <w:lang w:eastAsia="en-US"/>
    </w:rPr>
  </w:style>
  <w:style w:type="character" w:styleId="afffffa">
    <w:name w:val="Strong"/>
    <w:uiPriority w:val="22"/>
    <w:qFormat/>
    <w:rsid w:val="00304AE9"/>
    <w:rPr>
      <w:b/>
      <w:bCs/>
    </w:rPr>
  </w:style>
  <w:style w:type="character" w:customStyle="1" w:styleId="FontStyle31">
    <w:name w:val="Font Style31"/>
    <w:rsid w:val="00304AE9"/>
    <w:rPr>
      <w:rFonts w:ascii="Times New Roman" w:hAnsi="Times New Roman" w:cs="Times New Roman"/>
      <w:b/>
      <w:bCs/>
      <w:sz w:val="28"/>
      <w:szCs w:val="28"/>
    </w:rPr>
  </w:style>
  <w:style w:type="paragraph" w:customStyle="1" w:styleId="Style6">
    <w:name w:val="Style6"/>
    <w:basedOn w:val="a"/>
    <w:uiPriority w:val="99"/>
    <w:qFormat/>
    <w:rsid w:val="00304AE9"/>
    <w:pPr>
      <w:widowControl w:val="0"/>
      <w:autoSpaceDE w:val="0"/>
      <w:autoSpaceDN w:val="0"/>
      <w:adjustRightInd w:val="0"/>
      <w:spacing w:after="0" w:line="484" w:lineRule="exact"/>
      <w:ind w:firstLine="744"/>
      <w:jc w:val="both"/>
    </w:pPr>
    <w:rPr>
      <w:rFonts w:ascii="Times New Roman" w:hAnsi="Times New Roman"/>
      <w:sz w:val="24"/>
      <w:szCs w:val="24"/>
    </w:rPr>
  </w:style>
  <w:style w:type="character" w:customStyle="1" w:styleId="FontStyle33">
    <w:name w:val="Font Style33"/>
    <w:rsid w:val="00304AE9"/>
    <w:rPr>
      <w:rFonts w:ascii="Times New Roman" w:hAnsi="Times New Roman" w:cs="Times New Roman"/>
      <w:sz w:val="28"/>
      <w:szCs w:val="28"/>
    </w:rPr>
  </w:style>
  <w:style w:type="paragraph" w:styleId="afffffb">
    <w:name w:val="No Spacing"/>
    <w:link w:val="afffffc"/>
    <w:uiPriority w:val="1"/>
    <w:qFormat/>
    <w:rsid w:val="00304AE9"/>
    <w:pPr>
      <w:spacing w:after="0" w:line="240" w:lineRule="auto"/>
    </w:pPr>
    <w:rPr>
      <w:rFonts w:ascii="Calibri" w:eastAsia="Times New Roman" w:hAnsi="Calibri" w:cs="Times New Roman"/>
      <w:lang w:eastAsia="ru-RU"/>
    </w:rPr>
  </w:style>
  <w:style w:type="character" w:customStyle="1" w:styleId="Tableofcontents">
    <w:name w:val="Table of contents_"/>
    <w:link w:val="Tableofcontents0"/>
    <w:rsid w:val="00304AE9"/>
    <w:rPr>
      <w:rFonts w:ascii="Bookman Old Style" w:eastAsia="Bookman Old Style" w:hAnsi="Bookman Old Style" w:cs="Bookman Old Style"/>
      <w:sz w:val="16"/>
      <w:szCs w:val="16"/>
      <w:shd w:val="clear" w:color="auto" w:fill="FFFFFF"/>
    </w:rPr>
  </w:style>
  <w:style w:type="paragraph" w:customStyle="1" w:styleId="Tableofcontents0">
    <w:name w:val="Table of contents"/>
    <w:basedOn w:val="a"/>
    <w:link w:val="Tableofcontents"/>
    <w:qFormat/>
    <w:rsid w:val="00304AE9"/>
    <w:pPr>
      <w:widowControl w:val="0"/>
      <w:shd w:val="clear" w:color="auto" w:fill="FFFFFF"/>
      <w:spacing w:before="840" w:after="60" w:line="0" w:lineRule="atLeast"/>
      <w:jc w:val="both"/>
    </w:pPr>
    <w:rPr>
      <w:rFonts w:ascii="Bookman Old Style" w:eastAsia="Bookman Old Style" w:hAnsi="Bookman Old Style" w:cs="Bookman Old Style"/>
      <w:sz w:val="16"/>
      <w:szCs w:val="16"/>
      <w:lang w:eastAsia="en-US"/>
    </w:rPr>
  </w:style>
  <w:style w:type="character" w:styleId="afffffd">
    <w:name w:val="FollowedHyperlink"/>
    <w:uiPriority w:val="99"/>
    <w:rsid w:val="00304AE9"/>
    <w:rPr>
      <w:color w:val="800080"/>
      <w:u w:val="single"/>
    </w:rPr>
  </w:style>
  <w:style w:type="character" w:customStyle="1" w:styleId="extended-textfull">
    <w:name w:val="extended-text__full"/>
    <w:basedOn w:val="a0"/>
    <w:rsid w:val="00304AE9"/>
  </w:style>
  <w:style w:type="character" w:customStyle="1" w:styleId="c0">
    <w:name w:val="c0"/>
    <w:basedOn w:val="a0"/>
    <w:rsid w:val="00304AE9"/>
  </w:style>
  <w:style w:type="paragraph" w:customStyle="1" w:styleId="c12">
    <w:name w:val="c12"/>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304AE9"/>
  </w:style>
  <w:style w:type="character" w:customStyle="1" w:styleId="c5">
    <w:name w:val="c5"/>
    <w:basedOn w:val="a0"/>
    <w:rsid w:val="00304AE9"/>
  </w:style>
  <w:style w:type="paragraph" w:customStyle="1" w:styleId="c2">
    <w:name w:val="c2"/>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c8">
    <w:name w:val="c8"/>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sobi2itemtitle">
    <w:name w:val="sobi2itemtitle"/>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obi2listingfieldauthor">
    <w:name w:val="sobi2listing_field_author"/>
    <w:basedOn w:val="a0"/>
    <w:rsid w:val="00304AE9"/>
  </w:style>
  <w:style w:type="character" w:customStyle="1" w:styleId="sobi2listingfieldyear">
    <w:name w:val="sobi2listing_field_year"/>
    <w:basedOn w:val="a0"/>
    <w:rsid w:val="00304AE9"/>
  </w:style>
  <w:style w:type="paragraph" w:customStyle="1" w:styleId="52">
    <w:name w:val="Основной текст5"/>
    <w:basedOn w:val="a"/>
    <w:uiPriority w:val="99"/>
    <w:qFormat/>
    <w:rsid w:val="00304AE9"/>
    <w:pPr>
      <w:shd w:val="clear" w:color="auto" w:fill="FFFFFF"/>
      <w:spacing w:after="300" w:line="322" w:lineRule="exact"/>
      <w:ind w:hanging="660"/>
      <w:jc w:val="center"/>
    </w:pPr>
    <w:rPr>
      <w:rFonts w:ascii="Times New Roman" w:hAnsi="Times New Roman"/>
      <w:sz w:val="27"/>
      <w:szCs w:val="27"/>
      <w:lang w:eastAsia="en-US"/>
    </w:rPr>
  </w:style>
  <w:style w:type="paragraph" w:styleId="afffffe">
    <w:name w:val="Title"/>
    <w:basedOn w:val="a"/>
    <w:link w:val="affffff"/>
    <w:qFormat/>
    <w:rsid w:val="00304AE9"/>
    <w:pPr>
      <w:spacing w:after="0" w:line="240" w:lineRule="auto"/>
      <w:jc w:val="center"/>
    </w:pPr>
    <w:rPr>
      <w:rFonts w:ascii="Times New Roman" w:hAnsi="Times New Roman"/>
      <w:sz w:val="24"/>
      <w:szCs w:val="20"/>
    </w:rPr>
  </w:style>
  <w:style w:type="character" w:customStyle="1" w:styleId="affffff">
    <w:name w:val="Заголовок Знак"/>
    <w:basedOn w:val="a0"/>
    <w:link w:val="afffffe"/>
    <w:rsid w:val="00304AE9"/>
    <w:rPr>
      <w:rFonts w:ascii="Times New Roman" w:eastAsia="Times New Roman" w:hAnsi="Times New Roman" w:cs="Times New Roman"/>
      <w:sz w:val="24"/>
      <w:szCs w:val="20"/>
      <w:lang w:eastAsia="ru-RU"/>
    </w:rPr>
  </w:style>
  <w:style w:type="character" w:customStyle="1" w:styleId="27">
    <w:name w:val="Заголовок №2_"/>
    <w:link w:val="28"/>
    <w:rsid w:val="00304AE9"/>
    <w:rPr>
      <w:rFonts w:ascii="Times New Roman" w:hAnsi="Times New Roman"/>
      <w:sz w:val="31"/>
      <w:szCs w:val="31"/>
      <w:shd w:val="clear" w:color="auto" w:fill="FFFFFF"/>
    </w:rPr>
  </w:style>
  <w:style w:type="paragraph" w:customStyle="1" w:styleId="28">
    <w:name w:val="Заголовок №2"/>
    <w:basedOn w:val="a"/>
    <w:link w:val="27"/>
    <w:qFormat/>
    <w:rsid w:val="00304AE9"/>
    <w:pPr>
      <w:shd w:val="clear" w:color="auto" w:fill="FFFFFF"/>
      <w:spacing w:after="0" w:line="370" w:lineRule="exact"/>
      <w:ind w:hanging="300"/>
      <w:jc w:val="both"/>
      <w:outlineLvl w:val="1"/>
    </w:pPr>
    <w:rPr>
      <w:rFonts w:ascii="Times New Roman" w:eastAsiaTheme="minorHAnsi" w:hAnsi="Times New Roman" w:cstheme="minorBidi"/>
      <w:sz w:val="31"/>
      <w:szCs w:val="31"/>
      <w:lang w:eastAsia="en-US"/>
    </w:rPr>
  </w:style>
  <w:style w:type="character" w:customStyle="1" w:styleId="eitempropertiestextinner">
    <w:name w:val="eitemproperties_textinner"/>
    <w:basedOn w:val="a0"/>
    <w:rsid w:val="00304AE9"/>
  </w:style>
  <w:style w:type="paragraph" w:customStyle="1" w:styleId="16">
    <w:name w:val="Без интервала1"/>
    <w:qFormat/>
    <w:rsid w:val="00304AE9"/>
    <w:pPr>
      <w:spacing w:after="0" w:line="240" w:lineRule="auto"/>
    </w:pPr>
    <w:rPr>
      <w:rFonts w:ascii="Calibri" w:eastAsia="Calibri" w:hAnsi="Calibri" w:cs="Times New Roman"/>
      <w:lang w:eastAsia="ru-RU"/>
    </w:rPr>
  </w:style>
  <w:style w:type="paragraph" w:customStyle="1" w:styleId="affffff0">
    <w:name w:val="Знак"/>
    <w:basedOn w:val="a"/>
    <w:uiPriority w:val="99"/>
    <w:qFormat/>
    <w:rsid w:val="00304AE9"/>
    <w:pPr>
      <w:spacing w:after="160" w:line="240" w:lineRule="exact"/>
    </w:pPr>
    <w:rPr>
      <w:rFonts w:ascii="Verdana" w:hAnsi="Verdana" w:cs="Verdana"/>
      <w:sz w:val="20"/>
      <w:szCs w:val="20"/>
      <w:lang w:val="en-US" w:eastAsia="en-US"/>
    </w:rPr>
  </w:style>
  <w:style w:type="paragraph" w:customStyle="1" w:styleId="17">
    <w:name w:val="Абзац списка1"/>
    <w:basedOn w:val="a"/>
    <w:uiPriority w:val="99"/>
    <w:qFormat/>
    <w:rsid w:val="00304AE9"/>
    <w:pPr>
      <w:spacing w:after="0" w:line="240" w:lineRule="auto"/>
      <w:ind w:left="720"/>
    </w:pPr>
    <w:rPr>
      <w:rFonts w:ascii="Times New Roman" w:eastAsia="Calibri" w:hAnsi="Times New Roman"/>
      <w:sz w:val="24"/>
      <w:szCs w:val="24"/>
    </w:rPr>
  </w:style>
  <w:style w:type="paragraph" w:customStyle="1" w:styleId="p2">
    <w:name w:val="p2"/>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2">
    <w:name w:val="s2"/>
    <w:basedOn w:val="a0"/>
    <w:rsid w:val="00304AE9"/>
  </w:style>
  <w:style w:type="paragraph" w:customStyle="1" w:styleId="p3">
    <w:name w:val="p3"/>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4">
    <w:name w:val="s4"/>
    <w:basedOn w:val="a0"/>
    <w:rsid w:val="00304AE9"/>
  </w:style>
  <w:style w:type="character" w:customStyle="1" w:styleId="s3">
    <w:name w:val="s3"/>
    <w:basedOn w:val="a0"/>
    <w:rsid w:val="00304AE9"/>
  </w:style>
  <w:style w:type="character" w:customStyle="1" w:styleId="s5">
    <w:name w:val="s5"/>
    <w:basedOn w:val="a0"/>
    <w:rsid w:val="00304AE9"/>
  </w:style>
  <w:style w:type="character" w:customStyle="1" w:styleId="s10">
    <w:name w:val="s1"/>
    <w:basedOn w:val="a0"/>
    <w:rsid w:val="00304AE9"/>
  </w:style>
  <w:style w:type="character" w:customStyle="1" w:styleId="s6">
    <w:name w:val="s6"/>
    <w:basedOn w:val="a0"/>
    <w:rsid w:val="00304AE9"/>
  </w:style>
  <w:style w:type="character" w:customStyle="1" w:styleId="s7">
    <w:name w:val="s7"/>
    <w:basedOn w:val="a0"/>
    <w:rsid w:val="00304AE9"/>
  </w:style>
  <w:style w:type="character" w:customStyle="1" w:styleId="s8">
    <w:name w:val="s8"/>
    <w:basedOn w:val="a0"/>
    <w:rsid w:val="00304AE9"/>
  </w:style>
  <w:style w:type="paragraph" w:customStyle="1" w:styleId="p15">
    <w:name w:val="p15"/>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p20">
    <w:name w:val="p20"/>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p21">
    <w:name w:val="p21"/>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p30">
    <w:name w:val="p30"/>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11">
    <w:name w:val="s11"/>
    <w:basedOn w:val="a0"/>
    <w:rsid w:val="00304AE9"/>
  </w:style>
  <w:style w:type="paragraph" w:customStyle="1" w:styleId="p42">
    <w:name w:val="p42"/>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western">
    <w:name w:val="western"/>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Style66">
    <w:name w:val="Style66"/>
    <w:basedOn w:val="a"/>
    <w:uiPriority w:val="99"/>
    <w:qFormat/>
    <w:rsid w:val="00304AE9"/>
    <w:pPr>
      <w:widowControl w:val="0"/>
      <w:autoSpaceDE w:val="0"/>
      <w:autoSpaceDN w:val="0"/>
      <w:adjustRightInd w:val="0"/>
      <w:spacing w:after="0" w:line="259" w:lineRule="exact"/>
      <w:ind w:firstLine="384"/>
      <w:jc w:val="both"/>
    </w:pPr>
    <w:rPr>
      <w:rFonts w:ascii="Microsoft Sans Serif" w:eastAsia="Calibri" w:hAnsi="Microsoft Sans Serif" w:cs="Microsoft Sans Serif"/>
      <w:sz w:val="24"/>
      <w:szCs w:val="24"/>
    </w:rPr>
  </w:style>
  <w:style w:type="character" w:customStyle="1" w:styleId="82">
    <w:name w:val="Основной текст (8)_"/>
    <w:link w:val="83"/>
    <w:locked/>
    <w:rsid w:val="00304AE9"/>
    <w:rPr>
      <w:b/>
      <w:bCs/>
      <w:sz w:val="23"/>
      <w:szCs w:val="23"/>
      <w:shd w:val="clear" w:color="auto" w:fill="FFFFFF"/>
    </w:rPr>
  </w:style>
  <w:style w:type="paragraph" w:customStyle="1" w:styleId="83">
    <w:name w:val="Основной текст (8)"/>
    <w:basedOn w:val="a"/>
    <w:link w:val="82"/>
    <w:qFormat/>
    <w:rsid w:val="00304AE9"/>
    <w:pPr>
      <w:widowControl w:val="0"/>
      <w:shd w:val="clear" w:color="auto" w:fill="FFFFFF"/>
      <w:spacing w:after="0" w:line="240" w:lineRule="atLeast"/>
    </w:pPr>
    <w:rPr>
      <w:rFonts w:asciiTheme="minorHAnsi" w:eastAsiaTheme="minorHAnsi" w:hAnsiTheme="minorHAnsi" w:cstheme="minorBidi"/>
      <w:b/>
      <w:bCs/>
      <w:sz w:val="23"/>
      <w:szCs w:val="23"/>
      <w:shd w:val="clear" w:color="auto" w:fill="FFFFFF"/>
      <w:lang w:eastAsia="en-US"/>
    </w:rPr>
  </w:style>
  <w:style w:type="character" w:customStyle="1" w:styleId="896">
    <w:name w:val="Основной текст (8) + 96"/>
    <w:aliases w:val="5 pt10"/>
    <w:rsid w:val="00304AE9"/>
    <w:rPr>
      <w:rFonts w:ascii="Times New Roman" w:hAnsi="Times New Roman" w:cs="Times New Roman" w:hint="default"/>
      <w:b/>
      <w:bCs/>
      <w:strike w:val="0"/>
      <w:dstrike w:val="0"/>
      <w:sz w:val="19"/>
      <w:szCs w:val="19"/>
      <w:u w:val="none"/>
      <w:effect w:val="none"/>
    </w:rPr>
  </w:style>
  <w:style w:type="character" w:customStyle="1" w:styleId="120">
    <w:name w:val="Основной текст (12)_"/>
    <w:link w:val="121"/>
    <w:rsid w:val="00304AE9"/>
    <w:rPr>
      <w:sz w:val="19"/>
      <w:szCs w:val="19"/>
      <w:shd w:val="clear" w:color="auto" w:fill="FFFFFF"/>
    </w:rPr>
  </w:style>
  <w:style w:type="paragraph" w:customStyle="1" w:styleId="121">
    <w:name w:val="Основной текст (12)1"/>
    <w:basedOn w:val="a"/>
    <w:link w:val="120"/>
    <w:qFormat/>
    <w:rsid w:val="00304AE9"/>
    <w:pPr>
      <w:widowControl w:val="0"/>
      <w:shd w:val="clear" w:color="auto" w:fill="FFFFFF"/>
      <w:spacing w:before="360" w:after="0" w:line="250" w:lineRule="exact"/>
      <w:jc w:val="both"/>
    </w:pPr>
    <w:rPr>
      <w:rFonts w:asciiTheme="minorHAnsi" w:eastAsiaTheme="minorHAnsi" w:hAnsiTheme="minorHAnsi" w:cstheme="minorBidi"/>
      <w:sz w:val="19"/>
      <w:szCs w:val="19"/>
      <w:shd w:val="clear" w:color="auto" w:fill="FFFFFF"/>
      <w:lang w:eastAsia="en-US"/>
    </w:rPr>
  </w:style>
  <w:style w:type="character" w:customStyle="1" w:styleId="129pt">
    <w:name w:val="Основной текст (12) + 9 pt"/>
    <w:rsid w:val="00304AE9"/>
    <w:rPr>
      <w:sz w:val="18"/>
      <w:szCs w:val="18"/>
      <w:shd w:val="clear" w:color="auto" w:fill="FFFFFF"/>
      <w:lang w:bidi="ar-SA"/>
    </w:rPr>
  </w:style>
  <w:style w:type="character" w:customStyle="1" w:styleId="89">
    <w:name w:val="Основной текст (8) + 9"/>
    <w:aliases w:val="5 pt,Не полужирный,Основной текст (12) + 11,Основной текст + 13"/>
    <w:rsid w:val="00304AE9"/>
    <w:rPr>
      <w:rFonts w:ascii="Times New Roman" w:hAnsi="Times New Roman" w:cs="Times New Roman" w:hint="default"/>
      <w:strike w:val="0"/>
      <w:dstrike w:val="0"/>
      <w:sz w:val="19"/>
      <w:szCs w:val="19"/>
      <w:u w:val="none"/>
      <w:effect w:val="none"/>
    </w:rPr>
  </w:style>
  <w:style w:type="paragraph" w:customStyle="1" w:styleId="Style7">
    <w:name w:val="Style7"/>
    <w:basedOn w:val="a"/>
    <w:uiPriority w:val="99"/>
    <w:qFormat/>
    <w:rsid w:val="00304AE9"/>
    <w:pPr>
      <w:widowControl w:val="0"/>
      <w:autoSpaceDE w:val="0"/>
      <w:autoSpaceDN w:val="0"/>
      <w:adjustRightInd w:val="0"/>
      <w:spacing w:after="0" w:line="552" w:lineRule="exact"/>
    </w:pPr>
    <w:rPr>
      <w:rFonts w:ascii="Times New Roman" w:hAnsi="Times New Roman"/>
      <w:sz w:val="24"/>
      <w:szCs w:val="24"/>
    </w:rPr>
  </w:style>
  <w:style w:type="paragraph" w:customStyle="1" w:styleId="Style9">
    <w:name w:val="Style9"/>
    <w:basedOn w:val="a"/>
    <w:uiPriority w:val="99"/>
    <w:qFormat/>
    <w:rsid w:val="00304AE9"/>
    <w:pPr>
      <w:widowControl w:val="0"/>
      <w:autoSpaceDE w:val="0"/>
      <w:autoSpaceDN w:val="0"/>
      <w:adjustRightInd w:val="0"/>
      <w:spacing w:after="0" w:line="274" w:lineRule="exact"/>
      <w:ind w:hanging="365"/>
    </w:pPr>
    <w:rPr>
      <w:rFonts w:ascii="Times New Roman" w:hAnsi="Times New Roman"/>
      <w:sz w:val="24"/>
      <w:szCs w:val="24"/>
    </w:rPr>
  </w:style>
  <w:style w:type="character" w:customStyle="1" w:styleId="FontStyle37">
    <w:name w:val="Font Style37"/>
    <w:uiPriority w:val="99"/>
    <w:rsid w:val="00304AE9"/>
    <w:rPr>
      <w:rFonts w:ascii="Times New Roman" w:hAnsi="Times New Roman" w:cs="Times New Roman"/>
      <w:spacing w:val="10"/>
      <w:sz w:val="20"/>
      <w:szCs w:val="20"/>
    </w:rPr>
  </w:style>
  <w:style w:type="paragraph" w:styleId="affffff1">
    <w:name w:val="Subtitle"/>
    <w:basedOn w:val="a"/>
    <w:next w:val="a"/>
    <w:link w:val="affffff2"/>
    <w:uiPriority w:val="11"/>
    <w:qFormat/>
    <w:rsid w:val="00304AE9"/>
    <w:pPr>
      <w:spacing w:after="60" w:line="240" w:lineRule="auto"/>
      <w:jc w:val="center"/>
      <w:outlineLvl w:val="1"/>
    </w:pPr>
    <w:rPr>
      <w:rFonts w:ascii="Cambria" w:hAnsi="Cambria"/>
      <w:sz w:val="24"/>
      <w:szCs w:val="24"/>
      <w:lang w:val="en-US" w:eastAsia="en-US" w:bidi="en-US"/>
    </w:rPr>
  </w:style>
  <w:style w:type="character" w:customStyle="1" w:styleId="affffff2">
    <w:name w:val="Подзаголовок Знак"/>
    <w:basedOn w:val="a0"/>
    <w:link w:val="affffff1"/>
    <w:uiPriority w:val="11"/>
    <w:rsid w:val="00304AE9"/>
    <w:rPr>
      <w:rFonts w:ascii="Cambria" w:eastAsia="Times New Roman" w:hAnsi="Cambria" w:cs="Times New Roman"/>
      <w:sz w:val="24"/>
      <w:szCs w:val="24"/>
      <w:lang w:val="en-US" w:bidi="en-US"/>
    </w:rPr>
  </w:style>
  <w:style w:type="paragraph" w:styleId="29">
    <w:name w:val="Quote"/>
    <w:basedOn w:val="a"/>
    <w:next w:val="a"/>
    <w:link w:val="2a"/>
    <w:uiPriority w:val="29"/>
    <w:qFormat/>
    <w:rsid w:val="00304AE9"/>
    <w:pPr>
      <w:spacing w:after="0" w:line="240" w:lineRule="auto"/>
    </w:pPr>
    <w:rPr>
      <w:rFonts w:eastAsia="Calibri"/>
      <w:i/>
      <w:sz w:val="24"/>
      <w:szCs w:val="24"/>
      <w:lang w:val="en-US" w:eastAsia="en-US" w:bidi="en-US"/>
    </w:rPr>
  </w:style>
  <w:style w:type="character" w:customStyle="1" w:styleId="2a">
    <w:name w:val="Цитата 2 Знак"/>
    <w:basedOn w:val="a0"/>
    <w:link w:val="29"/>
    <w:uiPriority w:val="29"/>
    <w:rsid w:val="00304AE9"/>
    <w:rPr>
      <w:rFonts w:ascii="Calibri" w:eastAsia="Calibri" w:hAnsi="Calibri" w:cs="Times New Roman"/>
      <w:i/>
      <w:sz w:val="24"/>
      <w:szCs w:val="24"/>
      <w:lang w:val="en-US" w:bidi="en-US"/>
    </w:rPr>
  </w:style>
  <w:style w:type="paragraph" w:styleId="affffff3">
    <w:name w:val="Intense Quote"/>
    <w:basedOn w:val="a"/>
    <w:next w:val="a"/>
    <w:link w:val="affffff4"/>
    <w:uiPriority w:val="30"/>
    <w:qFormat/>
    <w:rsid w:val="00304AE9"/>
    <w:pPr>
      <w:spacing w:after="0" w:line="240" w:lineRule="auto"/>
      <w:ind w:left="720" w:right="720"/>
    </w:pPr>
    <w:rPr>
      <w:rFonts w:eastAsia="Calibri"/>
      <w:b/>
      <w:i/>
      <w:sz w:val="24"/>
      <w:lang w:val="en-US" w:eastAsia="en-US" w:bidi="en-US"/>
    </w:rPr>
  </w:style>
  <w:style w:type="character" w:customStyle="1" w:styleId="affffff4">
    <w:name w:val="Выделенная цитата Знак"/>
    <w:basedOn w:val="a0"/>
    <w:link w:val="affffff3"/>
    <w:uiPriority w:val="30"/>
    <w:rsid w:val="00304AE9"/>
    <w:rPr>
      <w:rFonts w:ascii="Calibri" w:eastAsia="Calibri" w:hAnsi="Calibri" w:cs="Times New Roman"/>
      <w:b/>
      <w:i/>
      <w:sz w:val="24"/>
      <w:lang w:val="en-US" w:bidi="en-US"/>
    </w:rPr>
  </w:style>
  <w:style w:type="character" w:styleId="affffff5">
    <w:name w:val="Subtle Emphasis"/>
    <w:uiPriority w:val="19"/>
    <w:qFormat/>
    <w:rsid w:val="00304AE9"/>
    <w:rPr>
      <w:i/>
      <w:color w:val="5A5A5A"/>
    </w:rPr>
  </w:style>
  <w:style w:type="character" w:styleId="affffff6">
    <w:name w:val="Intense Emphasis"/>
    <w:uiPriority w:val="21"/>
    <w:qFormat/>
    <w:rsid w:val="00304AE9"/>
    <w:rPr>
      <w:b/>
      <w:i/>
      <w:sz w:val="24"/>
      <w:szCs w:val="24"/>
      <w:u w:val="single"/>
    </w:rPr>
  </w:style>
  <w:style w:type="character" w:styleId="affffff7">
    <w:name w:val="Subtle Reference"/>
    <w:uiPriority w:val="31"/>
    <w:qFormat/>
    <w:rsid w:val="00304AE9"/>
    <w:rPr>
      <w:sz w:val="24"/>
      <w:szCs w:val="24"/>
      <w:u w:val="single"/>
    </w:rPr>
  </w:style>
  <w:style w:type="character" w:styleId="affffff8">
    <w:name w:val="Intense Reference"/>
    <w:uiPriority w:val="32"/>
    <w:qFormat/>
    <w:rsid w:val="00304AE9"/>
    <w:rPr>
      <w:b/>
      <w:sz w:val="24"/>
      <w:u w:val="single"/>
    </w:rPr>
  </w:style>
  <w:style w:type="character" w:styleId="affffff9">
    <w:name w:val="Book Title"/>
    <w:uiPriority w:val="33"/>
    <w:qFormat/>
    <w:rsid w:val="00304AE9"/>
    <w:rPr>
      <w:rFonts w:ascii="Cambria" w:eastAsia="Times New Roman" w:hAnsi="Cambria"/>
      <w:b/>
      <w:i/>
      <w:sz w:val="24"/>
      <w:szCs w:val="24"/>
    </w:rPr>
  </w:style>
  <w:style w:type="character" w:customStyle="1" w:styleId="2b">
    <w:name w:val="Основной текст (2) + Полужирный"/>
    <w:rsid w:val="00304AE9"/>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24pt">
    <w:name w:val="Основной текст (2) + 4 pt"/>
    <w:rsid w:val="00304AE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paragraph" w:customStyle="1" w:styleId="18">
    <w:name w:val="Название1"/>
    <w:basedOn w:val="a"/>
    <w:uiPriority w:val="99"/>
    <w:qFormat/>
    <w:rsid w:val="00304AE9"/>
    <w:pPr>
      <w:spacing w:before="30" w:after="30" w:line="240" w:lineRule="auto"/>
    </w:pPr>
    <w:rPr>
      <w:rFonts w:ascii="Times New Roman" w:hAnsi="Times New Roman"/>
      <w:sz w:val="20"/>
      <w:szCs w:val="20"/>
    </w:rPr>
  </w:style>
  <w:style w:type="character" w:customStyle="1" w:styleId="FontStyle47">
    <w:name w:val="Font Style47"/>
    <w:uiPriority w:val="99"/>
    <w:rsid w:val="00304AE9"/>
    <w:rPr>
      <w:rFonts w:ascii="Times New Roman" w:hAnsi="Times New Roman" w:cs="Times New Roman"/>
      <w:sz w:val="18"/>
      <w:szCs w:val="18"/>
    </w:rPr>
  </w:style>
  <w:style w:type="paragraph" w:styleId="34">
    <w:name w:val="Body Text Indent 3"/>
    <w:basedOn w:val="a"/>
    <w:link w:val="35"/>
    <w:unhideWhenUsed/>
    <w:rsid w:val="00304AE9"/>
    <w:pPr>
      <w:spacing w:after="120"/>
      <w:ind w:left="283"/>
    </w:pPr>
    <w:rPr>
      <w:sz w:val="16"/>
      <w:szCs w:val="16"/>
    </w:rPr>
  </w:style>
  <w:style w:type="character" w:customStyle="1" w:styleId="35">
    <w:name w:val="Основной текст с отступом 3 Знак"/>
    <w:basedOn w:val="a0"/>
    <w:link w:val="34"/>
    <w:rsid w:val="00304AE9"/>
    <w:rPr>
      <w:rFonts w:ascii="Calibri" w:eastAsia="Times New Roman" w:hAnsi="Calibri" w:cs="Times New Roman"/>
      <w:sz w:val="16"/>
      <w:szCs w:val="16"/>
      <w:lang w:eastAsia="ru-RU"/>
    </w:rPr>
  </w:style>
  <w:style w:type="paragraph" w:styleId="affffffa">
    <w:name w:val="TOC Heading"/>
    <w:basedOn w:val="1"/>
    <w:next w:val="a"/>
    <w:uiPriority w:val="39"/>
    <w:semiHidden/>
    <w:unhideWhenUsed/>
    <w:qFormat/>
    <w:rsid w:val="00304AE9"/>
    <w:pPr>
      <w:keepLines/>
      <w:spacing w:before="480" w:after="0" w:line="276" w:lineRule="auto"/>
      <w:outlineLvl w:val="9"/>
    </w:pPr>
    <w:rPr>
      <w:rFonts w:ascii="Cambria" w:hAnsi="Cambria"/>
      <w:color w:val="365F91"/>
      <w:kern w:val="0"/>
      <w:sz w:val="28"/>
      <w:szCs w:val="28"/>
      <w:lang w:eastAsia="en-US"/>
    </w:rPr>
  </w:style>
  <w:style w:type="paragraph" w:customStyle="1" w:styleId="2c">
    <w:name w:val="Знак2"/>
    <w:basedOn w:val="a"/>
    <w:uiPriority w:val="99"/>
    <w:qFormat/>
    <w:rsid w:val="00304AE9"/>
    <w:pPr>
      <w:tabs>
        <w:tab w:val="left" w:pos="708"/>
      </w:tabs>
      <w:spacing w:after="160" w:line="240" w:lineRule="exact"/>
    </w:pPr>
    <w:rPr>
      <w:rFonts w:ascii="Verdana" w:hAnsi="Verdana" w:cs="Verdana"/>
      <w:sz w:val="20"/>
      <w:szCs w:val="20"/>
      <w:lang w:val="en-US" w:eastAsia="en-US"/>
    </w:rPr>
  </w:style>
  <w:style w:type="numbering" w:customStyle="1" w:styleId="19">
    <w:name w:val="Нет списка1"/>
    <w:next w:val="a2"/>
    <w:semiHidden/>
    <w:unhideWhenUsed/>
    <w:rsid w:val="00304AE9"/>
  </w:style>
  <w:style w:type="table" w:styleId="1a">
    <w:name w:val="Table Grid 1"/>
    <w:basedOn w:val="a1"/>
    <w:rsid w:val="00304AE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d">
    <w:name w:val="Основной текст2"/>
    <w:rsid w:val="00304AE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
    <w:name w:val="Body text (4)"/>
    <w:rsid w:val="00304AE9"/>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4NotItalic">
    <w:name w:val="Body text (4) + Not Italic"/>
    <w:rsid w:val="00304AE9"/>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9ptBold">
    <w:name w:val="Body text + 9 pt;Bold"/>
    <w:rsid w:val="00304AE9"/>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styleId="affffffb">
    <w:name w:val="Body Text Indent"/>
    <w:basedOn w:val="a"/>
    <w:link w:val="affffffc"/>
    <w:rsid w:val="00304AE9"/>
    <w:pPr>
      <w:spacing w:after="120" w:line="240" w:lineRule="auto"/>
      <w:ind w:left="283"/>
    </w:pPr>
    <w:rPr>
      <w:rFonts w:ascii="Times New Roman" w:hAnsi="Times New Roman"/>
      <w:sz w:val="24"/>
      <w:szCs w:val="24"/>
    </w:rPr>
  </w:style>
  <w:style w:type="character" w:customStyle="1" w:styleId="affffffc">
    <w:name w:val="Основной текст с отступом Знак"/>
    <w:basedOn w:val="a0"/>
    <w:link w:val="affffffb"/>
    <w:rsid w:val="00304AE9"/>
    <w:rPr>
      <w:rFonts w:ascii="Times New Roman" w:eastAsia="Times New Roman" w:hAnsi="Times New Roman" w:cs="Times New Roman"/>
      <w:sz w:val="24"/>
      <w:szCs w:val="24"/>
      <w:lang w:eastAsia="ru-RU"/>
    </w:rPr>
  </w:style>
  <w:style w:type="character" w:customStyle="1" w:styleId="apple-style-span">
    <w:name w:val="apple-style-span"/>
    <w:basedOn w:val="a0"/>
    <w:rsid w:val="00304AE9"/>
  </w:style>
  <w:style w:type="paragraph" w:customStyle="1" w:styleId="1b">
    <w:name w:val="Обычный1"/>
    <w:uiPriority w:val="99"/>
    <w:qFormat/>
    <w:rsid w:val="00304AE9"/>
    <w:pPr>
      <w:widowControl w:val="0"/>
      <w:spacing w:after="0" w:line="260" w:lineRule="auto"/>
      <w:ind w:left="280" w:firstLine="300"/>
      <w:jc w:val="both"/>
    </w:pPr>
    <w:rPr>
      <w:rFonts w:ascii="Times New Roman" w:eastAsia="Times New Roman" w:hAnsi="Times New Roman" w:cs="Times New Roman"/>
      <w:snapToGrid w:val="0"/>
      <w:szCs w:val="20"/>
      <w:lang w:eastAsia="ru-RU"/>
    </w:rPr>
  </w:style>
  <w:style w:type="character" w:customStyle="1" w:styleId="c6">
    <w:name w:val="c6"/>
    <w:rsid w:val="00304AE9"/>
  </w:style>
  <w:style w:type="character" w:customStyle="1" w:styleId="affffffd">
    <w:name w:val="номер страницы"/>
    <w:basedOn w:val="a0"/>
    <w:rsid w:val="00304AE9"/>
  </w:style>
  <w:style w:type="paragraph" w:customStyle="1" w:styleId="2e">
    <w:name w:val="Знак2 Знак Знак Знак Знак Знак Знак"/>
    <w:basedOn w:val="a"/>
    <w:uiPriority w:val="99"/>
    <w:qFormat/>
    <w:rsid w:val="00304AE9"/>
    <w:pPr>
      <w:spacing w:after="160" w:line="240" w:lineRule="exact"/>
    </w:pPr>
    <w:rPr>
      <w:rFonts w:ascii="Verdana" w:hAnsi="Verdana"/>
      <w:sz w:val="20"/>
      <w:szCs w:val="20"/>
      <w:lang w:val="en-US" w:eastAsia="en-US"/>
    </w:rPr>
  </w:style>
  <w:style w:type="paragraph" w:styleId="36">
    <w:name w:val="List 3"/>
    <w:basedOn w:val="a"/>
    <w:uiPriority w:val="99"/>
    <w:rsid w:val="00304AE9"/>
    <w:pPr>
      <w:spacing w:after="0" w:line="240" w:lineRule="auto"/>
      <w:ind w:left="849" w:hanging="283"/>
    </w:pPr>
    <w:rPr>
      <w:rFonts w:ascii="Arial" w:hAnsi="Arial" w:cs="Arial"/>
      <w:sz w:val="24"/>
      <w:szCs w:val="28"/>
    </w:rPr>
  </w:style>
  <w:style w:type="paragraph" w:styleId="HTML">
    <w:name w:val="HTML Preformatted"/>
    <w:basedOn w:val="a"/>
    <w:link w:val="HTML0"/>
    <w:rsid w:val="00304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rsid w:val="00304AE9"/>
    <w:rPr>
      <w:rFonts w:ascii="Courier New" w:eastAsia="Times New Roman" w:hAnsi="Courier New" w:cs="Times New Roman"/>
      <w:sz w:val="20"/>
      <w:szCs w:val="20"/>
      <w:lang w:eastAsia="ru-RU"/>
    </w:rPr>
  </w:style>
  <w:style w:type="paragraph" w:customStyle="1" w:styleId="Heading11">
    <w:name w:val="Heading 11"/>
    <w:basedOn w:val="a"/>
    <w:uiPriority w:val="1"/>
    <w:unhideWhenUsed/>
    <w:qFormat/>
    <w:rsid w:val="00304AE9"/>
    <w:pPr>
      <w:widowControl w:val="0"/>
      <w:autoSpaceDE w:val="0"/>
      <w:autoSpaceDN w:val="0"/>
      <w:spacing w:after="0" w:line="240" w:lineRule="auto"/>
      <w:outlineLvl w:val="0"/>
    </w:pPr>
    <w:rPr>
      <w:rFonts w:ascii="Times New Roman" w:hAnsi="Times New Roman"/>
      <w:b/>
      <w:sz w:val="24"/>
      <w:szCs w:val="20"/>
    </w:rPr>
  </w:style>
  <w:style w:type="paragraph" w:customStyle="1" w:styleId="Style3">
    <w:name w:val="_Style 3"/>
    <w:basedOn w:val="a"/>
    <w:uiPriority w:val="99"/>
    <w:qFormat/>
    <w:rsid w:val="00304AE9"/>
    <w:pPr>
      <w:spacing w:after="160" w:line="240" w:lineRule="exact"/>
    </w:pPr>
    <w:rPr>
      <w:rFonts w:ascii="Verdana" w:hAnsi="Verdana" w:cs="Verdana"/>
      <w:sz w:val="20"/>
      <w:szCs w:val="20"/>
      <w:lang w:val="en-US" w:eastAsia="en-US"/>
    </w:rPr>
  </w:style>
  <w:style w:type="paragraph" w:customStyle="1" w:styleId="Style31">
    <w:name w:val="_Style 31"/>
    <w:basedOn w:val="a"/>
    <w:uiPriority w:val="99"/>
    <w:qFormat/>
    <w:rsid w:val="00304AE9"/>
    <w:pPr>
      <w:spacing w:after="160" w:line="240" w:lineRule="exact"/>
    </w:pPr>
    <w:rPr>
      <w:rFonts w:ascii="Verdana" w:hAnsi="Verdana" w:cs="Verdana"/>
      <w:sz w:val="20"/>
      <w:szCs w:val="20"/>
      <w:lang w:val="en-US" w:eastAsia="en-US"/>
    </w:rPr>
  </w:style>
  <w:style w:type="paragraph" w:customStyle="1" w:styleId="Body">
    <w:name w:val="Body"/>
    <w:basedOn w:val="a"/>
    <w:uiPriority w:val="1"/>
    <w:unhideWhenUsed/>
    <w:qFormat/>
    <w:rsid w:val="00304AE9"/>
    <w:pPr>
      <w:widowControl w:val="0"/>
      <w:autoSpaceDE w:val="0"/>
      <w:autoSpaceDN w:val="0"/>
      <w:spacing w:after="0" w:line="240" w:lineRule="auto"/>
    </w:pPr>
    <w:rPr>
      <w:rFonts w:ascii="Times New Roman" w:hAnsi="Times New Roman"/>
      <w:sz w:val="24"/>
      <w:szCs w:val="20"/>
    </w:rPr>
  </w:style>
  <w:style w:type="paragraph" w:customStyle="1" w:styleId="210">
    <w:name w:val="Основной текст с отступом 21"/>
    <w:basedOn w:val="a"/>
    <w:uiPriority w:val="99"/>
    <w:qFormat/>
    <w:rsid w:val="00304AE9"/>
    <w:pPr>
      <w:widowControl w:val="0"/>
      <w:spacing w:after="0" w:line="240" w:lineRule="auto"/>
      <w:ind w:firstLine="720"/>
    </w:pPr>
    <w:rPr>
      <w:rFonts w:ascii="Times New Roman" w:hAnsi="Times New Roman"/>
      <w:sz w:val="28"/>
      <w:szCs w:val="20"/>
    </w:rPr>
  </w:style>
  <w:style w:type="paragraph" w:customStyle="1" w:styleId="TableParagraph">
    <w:name w:val="Table Paragraph"/>
    <w:basedOn w:val="a"/>
    <w:uiPriority w:val="1"/>
    <w:qFormat/>
    <w:rsid w:val="00304AE9"/>
    <w:pPr>
      <w:widowControl w:val="0"/>
      <w:autoSpaceDE w:val="0"/>
      <w:autoSpaceDN w:val="0"/>
      <w:adjustRightInd w:val="0"/>
      <w:spacing w:after="0" w:line="240" w:lineRule="auto"/>
    </w:pPr>
    <w:rPr>
      <w:rFonts w:ascii="Times New Roman" w:hAnsi="Times New Roman"/>
      <w:sz w:val="24"/>
      <w:szCs w:val="24"/>
    </w:rPr>
  </w:style>
  <w:style w:type="paragraph" w:customStyle="1" w:styleId="1c">
    <w:name w:val="Знак1"/>
    <w:basedOn w:val="a"/>
    <w:uiPriority w:val="99"/>
    <w:qFormat/>
    <w:rsid w:val="00304AE9"/>
    <w:pPr>
      <w:spacing w:after="160" w:line="240" w:lineRule="exact"/>
    </w:pPr>
    <w:rPr>
      <w:rFonts w:ascii="Verdana" w:hAnsi="Verdana" w:cs="Verdana"/>
      <w:sz w:val="20"/>
      <w:szCs w:val="20"/>
      <w:lang w:val="en-US" w:eastAsia="en-US"/>
    </w:rPr>
  </w:style>
  <w:style w:type="character" w:customStyle="1" w:styleId="c19">
    <w:name w:val="c19"/>
    <w:basedOn w:val="a0"/>
    <w:rsid w:val="00304AE9"/>
  </w:style>
  <w:style w:type="character" w:customStyle="1" w:styleId="c9">
    <w:name w:val="c9"/>
    <w:basedOn w:val="a0"/>
    <w:rsid w:val="00304AE9"/>
  </w:style>
  <w:style w:type="character" w:customStyle="1" w:styleId="c60">
    <w:name w:val="c60"/>
    <w:basedOn w:val="a0"/>
    <w:rsid w:val="00304AE9"/>
  </w:style>
  <w:style w:type="paragraph" w:customStyle="1" w:styleId="310">
    <w:name w:val="Заголовок 31"/>
    <w:basedOn w:val="a"/>
    <w:uiPriority w:val="1"/>
    <w:qFormat/>
    <w:rsid w:val="00304AE9"/>
    <w:pPr>
      <w:widowControl w:val="0"/>
      <w:spacing w:after="0" w:line="240" w:lineRule="auto"/>
      <w:ind w:left="641"/>
      <w:outlineLvl w:val="3"/>
    </w:pPr>
    <w:rPr>
      <w:rFonts w:ascii="Times New Roman" w:hAnsi="Times New Roman"/>
      <w:b/>
      <w:bCs/>
      <w:sz w:val="24"/>
      <w:szCs w:val="24"/>
      <w:lang w:val="en-US" w:eastAsia="en-US"/>
    </w:rPr>
  </w:style>
  <w:style w:type="paragraph" w:styleId="affffffe">
    <w:name w:val="Plain Text"/>
    <w:basedOn w:val="a"/>
    <w:link w:val="afffffff"/>
    <w:rsid w:val="00304AE9"/>
    <w:pPr>
      <w:spacing w:after="0" w:line="240" w:lineRule="auto"/>
    </w:pPr>
    <w:rPr>
      <w:rFonts w:ascii="Courier New" w:hAnsi="Courier New"/>
      <w:sz w:val="20"/>
      <w:szCs w:val="20"/>
    </w:rPr>
  </w:style>
  <w:style w:type="character" w:customStyle="1" w:styleId="afffffff">
    <w:name w:val="Текст Знак"/>
    <w:basedOn w:val="a0"/>
    <w:link w:val="affffffe"/>
    <w:rsid w:val="00304AE9"/>
    <w:rPr>
      <w:rFonts w:ascii="Courier New" w:eastAsia="Times New Roman" w:hAnsi="Courier New" w:cs="Times New Roman"/>
      <w:sz w:val="20"/>
      <w:szCs w:val="20"/>
      <w:lang w:eastAsia="ru-RU"/>
    </w:rPr>
  </w:style>
  <w:style w:type="paragraph" w:customStyle="1" w:styleId="font8">
    <w:name w:val="font_8"/>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js-item-maininfo">
    <w:name w:val="js-item-maininfo"/>
    <w:basedOn w:val="a0"/>
    <w:rsid w:val="00304AE9"/>
  </w:style>
  <w:style w:type="paragraph" w:customStyle="1" w:styleId="c3">
    <w:name w:val="c3"/>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Style2">
    <w:name w:val="Style2"/>
    <w:basedOn w:val="a"/>
    <w:uiPriority w:val="99"/>
    <w:qFormat/>
    <w:rsid w:val="00304AE9"/>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41">
    <w:name w:val="Font Style41"/>
    <w:uiPriority w:val="99"/>
    <w:rsid w:val="00304AE9"/>
    <w:rPr>
      <w:rFonts w:ascii="Times New Roman" w:hAnsi="Times New Roman" w:cs="Times New Roman"/>
      <w:sz w:val="26"/>
      <w:szCs w:val="26"/>
    </w:rPr>
  </w:style>
  <w:style w:type="paragraph" w:customStyle="1" w:styleId="112">
    <w:name w:val="Абзац списка11"/>
    <w:basedOn w:val="a"/>
    <w:uiPriority w:val="99"/>
    <w:qFormat/>
    <w:rsid w:val="00304AE9"/>
    <w:pPr>
      <w:ind w:left="720"/>
    </w:pPr>
    <w:rPr>
      <w:rFonts w:cs="Calibri"/>
      <w:lang w:eastAsia="ar-SA"/>
    </w:rPr>
  </w:style>
  <w:style w:type="character" w:customStyle="1" w:styleId="Bodytext6">
    <w:name w:val="Body text (6)_"/>
    <w:link w:val="Bodytext60"/>
    <w:rsid w:val="00304AE9"/>
    <w:rPr>
      <w:rFonts w:ascii="Times New Roman" w:hAnsi="Times New Roman"/>
      <w:shd w:val="clear" w:color="auto" w:fill="FFFFFF"/>
    </w:rPr>
  </w:style>
  <w:style w:type="paragraph" w:customStyle="1" w:styleId="Bodytext60">
    <w:name w:val="Body text (6)"/>
    <w:basedOn w:val="a"/>
    <w:link w:val="Bodytext6"/>
    <w:qFormat/>
    <w:rsid w:val="00304AE9"/>
    <w:pPr>
      <w:widowControl w:val="0"/>
      <w:shd w:val="clear" w:color="auto" w:fill="FFFFFF"/>
      <w:spacing w:before="3720" w:after="300" w:line="0" w:lineRule="atLeast"/>
      <w:ind w:hanging="180"/>
      <w:jc w:val="center"/>
    </w:pPr>
    <w:rPr>
      <w:rFonts w:ascii="Times New Roman" w:eastAsiaTheme="minorHAnsi" w:hAnsi="Times New Roman" w:cstheme="minorBidi"/>
      <w:lang w:eastAsia="en-US"/>
    </w:rPr>
  </w:style>
  <w:style w:type="paragraph" w:customStyle="1" w:styleId="Style11">
    <w:name w:val="Style11"/>
    <w:basedOn w:val="a"/>
    <w:uiPriority w:val="99"/>
    <w:qFormat/>
    <w:rsid w:val="00304AE9"/>
    <w:pPr>
      <w:widowControl w:val="0"/>
      <w:autoSpaceDE w:val="0"/>
      <w:autoSpaceDN w:val="0"/>
      <w:adjustRightInd w:val="0"/>
      <w:spacing w:after="0" w:line="322" w:lineRule="exact"/>
      <w:jc w:val="both"/>
    </w:pPr>
    <w:rPr>
      <w:rFonts w:ascii="Times New Roman" w:hAnsi="Times New Roman"/>
      <w:sz w:val="24"/>
      <w:szCs w:val="24"/>
    </w:rPr>
  </w:style>
  <w:style w:type="paragraph" w:customStyle="1" w:styleId="Style14">
    <w:name w:val="Style14"/>
    <w:basedOn w:val="a"/>
    <w:uiPriority w:val="99"/>
    <w:qFormat/>
    <w:rsid w:val="00304AE9"/>
    <w:pPr>
      <w:widowControl w:val="0"/>
      <w:autoSpaceDE w:val="0"/>
      <w:autoSpaceDN w:val="0"/>
      <w:adjustRightInd w:val="0"/>
      <w:spacing w:after="0" w:line="322" w:lineRule="exact"/>
      <w:ind w:hanging="523"/>
    </w:pPr>
    <w:rPr>
      <w:rFonts w:ascii="Times New Roman" w:hAnsi="Times New Roman"/>
      <w:sz w:val="24"/>
      <w:szCs w:val="24"/>
    </w:rPr>
  </w:style>
  <w:style w:type="paragraph" w:customStyle="1" w:styleId="afffffff0">
    <w:name w:val="Перечисление для таблиц"/>
    <w:basedOn w:val="a"/>
    <w:uiPriority w:val="99"/>
    <w:qFormat/>
    <w:rsid w:val="00304AE9"/>
    <w:pPr>
      <w:tabs>
        <w:tab w:val="left" w:pos="227"/>
      </w:tabs>
      <w:spacing w:after="0" w:line="240" w:lineRule="auto"/>
      <w:jc w:val="both"/>
    </w:pPr>
    <w:rPr>
      <w:rFonts w:ascii="Times New Roman" w:hAnsi="Times New Roman"/>
    </w:rPr>
  </w:style>
  <w:style w:type="paragraph" w:customStyle="1" w:styleId="msonormalcxspmiddle">
    <w:name w:val="msonormalcxspmiddle"/>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small1">
    <w:name w:val="small1"/>
    <w:basedOn w:val="a0"/>
    <w:rsid w:val="00304AE9"/>
  </w:style>
  <w:style w:type="character" w:customStyle="1" w:styleId="value">
    <w:name w:val="value"/>
    <w:basedOn w:val="a0"/>
    <w:rsid w:val="00304AE9"/>
  </w:style>
  <w:style w:type="character" w:customStyle="1" w:styleId="2105pt">
    <w:name w:val="Основной текст (2) + 10;5 pt"/>
    <w:rsid w:val="00304AE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d">
    <w:name w:val="Текст1"/>
    <w:basedOn w:val="a"/>
    <w:uiPriority w:val="99"/>
    <w:qFormat/>
    <w:rsid w:val="00304AE9"/>
    <w:pPr>
      <w:spacing w:after="0" w:line="240" w:lineRule="auto"/>
    </w:pPr>
    <w:rPr>
      <w:rFonts w:ascii="Courier New" w:hAnsi="Courier New" w:cs="Courier New"/>
      <w:sz w:val="20"/>
      <w:szCs w:val="20"/>
      <w:lang w:eastAsia="ar-SA"/>
    </w:rPr>
  </w:style>
  <w:style w:type="paragraph" w:customStyle="1" w:styleId="ConsPlusNonformat">
    <w:name w:val="ConsPlusNonformat"/>
    <w:uiPriority w:val="99"/>
    <w:qFormat/>
    <w:rsid w:val="00304A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uiPriority w:val="99"/>
    <w:qFormat/>
    <w:rsid w:val="00304AE9"/>
    <w:pPr>
      <w:spacing w:before="100" w:beforeAutospacing="1" w:after="100" w:afterAutospacing="1" w:line="240" w:lineRule="auto"/>
    </w:pPr>
    <w:rPr>
      <w:rFonts w:ascii="Verdana" w:hAnsi="Verdana"/>
      <w:sz w:val="18"/>
      <w:szCs w:val="18"/>
    </w:rPr>
  </w:style>
  <w:style w:type="character" w:customStyle="1" w:styleId="1e">
    <w:name w:val="Текст выноски Знак1"/>
    <w:uiPriority w:val="99"/>
    <w:semiHidden/>
    <w:rsid w:val="00304AE9"/>
    <w:rPr>
      <w:rFonts w:ascii="Tahoma" w:eastAsia="Times New Roman" w:hAnsi="Tahoma" w:cs="Tahoma"/>
      <w:sz w:val="16"/>
      <w:szCs w:val="16"/>
      <w:lang w:eastAsia="ru-RU"/>
    </w:rPr>
  </w:style>
  <w:style w:type="character" w:customStyle="1" w:styleId="A30">
    <w:name w:val="A3"/>
    <w:uiPriority w:val="99"/>
    <w:rsid w:val="00304AE9"/>
    <w:rPr>
      <w:color w:val="000000"/>
    </w:rPr>
  </w:style>
  <w:style w:type="paragraph" w:customStyle="1" w:styleId="Pa18">
    <w:name w:val="Pa18"/>
    <w:basedOn w:val="a"/>
    <w:next w:val="a"/>
    <w:uiPriority w:val="99"/>
    <w:qFormat/>
    <w:rsid w:val="00304AE9"/>
    <w:pPr>
      <w:autoSpaceDE w:val="0"/>
      <w:autoSpaceDN w:val="0"/>
      <w:adjustRightInd w:val="0"/>
      <w:spacing w:after="0" w:line="201" w:lineRule="atLeast"/>
    </w:pPr>
    <w:rPr>
      <w:rFonts w:ascii="PetersburgC" w:eastAsia="Calibri" w:hAnsi="PetersburgC"/>
      <w:sz w:val="24"/>
      <w:szCs w:val="24"/>
      <w:lang w:eastAsia="en-US"/>
    </w:rPr>
  </w:style>
  <w:style w:type="character" w:customStyle="1" w:styleId="A80">
    <w:name w:val="A8"/>
    <w:uiPriority w:val="99"/>
    <w:rsid w:val="00304AE9"/>
    <w:rPr>
      <w:rFonts w:cs="PetersburgC"/>
      <w:color w:val="000000"/>
      <w:sz w:val="20"/>
      <w:szCs w:val="20"/>
    </w:rPr>
  </w:style>
  <w:style w:type="paragraph" w:customStyle="1" w:styleId="Pa20">
    <w:name w:val="Pa20"/>
    <w:basedOn w:val="a"/>
    <w:next w:val="a"/>
    <w:uiPriority w:val="99"/>
    <w:qFormat/>
    <w:rsid w:val="00304AE9"/>
    <w:pPr>
      <w:autoSpaceDE w:val="0"/>
      <w:autoSpaceDN w:val="0"/>
      <w:adjustRightInd w:val="0"/>
      <w:spacing w:after="0" w:line="201" w:lineRule="atLeast"/>
    </w:pPr>
    <w:rPr>
      <w:rFonts w:ascii="PetersburgC" w:eastAsia="Calibri" w:hAnsi="PetersburgC"/>
      <w:sz w:val="24"/>
      <w:szCs w:val="24"/>
      <w:lang w:eastAsia="en-US"/>
    </w:rPr>
  </w:style>
  <w:style w:type="paragraph" w:customStyle="1" w:styleId="msonormalmailrucssattributepostfix">
    <w:name w:val="msonormal_mailru_css_attribute_postfix"/>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msolist2mailrucssattributepostfix">
    <w:name w:val="msolist2_mailru_css_attribute_postfix"/>
    <w:basedOn w:val="a"/>
    <w:uiPriority w:val="99"/>
    <w:qFormat/>
    <w:rsid w:val="00304AE9"/>
    <w:pPr>
      <w:spacing w:before="100" w:beforeAutospacing="1" w:after="100" w:afterAutospacing="1" w:line="240" w:lineRule="auto"/>
    </w:pPr>
    <w:rPr>
      <w:rFonts w:ascii="Times New Roman" w:hAnsi="Times New Roman"/>
      <w:sz w:val="24"/>
      <w:szCs w:val="24"/>
    </w:rPr>
  </w:style>
  <w:style w:type="paragraph" w:customStyle="1" w:styleId="consplusnormalmailrucssattributepostfix">
    <w:name w:val="consplusnormal_mailru_css_attribute_postfix"/>
    <w:basedOn w:val="a"/>
    <w:uiPriority w:val="99"/>
    <w:qFormat/>
    <w:rsid w:val="00304AE9"/>
    <w:pPr>
      <w:spacing w:before="100" w:beforeAutospacing="1" w:after="100" w:afterAutospacing="1" w:line="240" w:lineRule="auto"/>
    </w:pPr>
    <w:rPr>
      <w:rFonts w:ascii="Times New Roman" w:hAnsi="Times New Roman"/>
      <w:sz w:val="24"/>
      <w:szCs w:val="24"/>
    </w:rPr>
  </w:style>
  <w:style w:type="character" w:customStyle="1" w:styleId="afffffc">
    <w:name w:val="Без интервала Знак"/>
    <w:link w:val="afffffb"/>
    <w:uiPriority w:val="1"/>
    <w:locked/>
    <w:rsid w:val="00304AE9"/>
    <w:rPr>
      <w:rFonts w:ascii="Calibri" w:eastAsia="Times New Roman" w:hAnsi="Calibri" w:cs="Times New Roman"/>
      <w:lang w:eastAsia="ru-RU"/>
    </w:rPr>
  </w:style>
  <w:style w:type="numbering" w:customStyle="1" w:styleId="2f">
    <w:name w:val="Нет списка2"/>
    <w:next w:val="a2"/>
    <w:uiPriority w:val="99"/>
    <w:semiHidden/>
    <w:unhideWhenUsed/>
    <w:rsid w:val="00304AE9"/>
  </w:style>
  <w:style w:type="numbering" w:customStyle="1" w:styleId="113">
    <w:name w:val="Нет списка11"/>
    <w:next w:val="a2"/>
    <w:uiPriority w:val="99"/>
    <w:semiHidden/>
    <w:unhideWhenUsed/>
    <w:rsid w:val="00304AE9"/>
  </w:style>
  <w:style w:type="character" w:customStyle="1" w:styleId="ListParagraphChar">
    <w:name w:val="List Paragraph Char"/>
    <w:aliases w:val="Содержание. 2 уровень Char"/>
    <w:locked/>
    <w:rsid w:val="00304AE9"/>
    <w:rPr>
      <w:sz w:val="24"/>
      <w:szCs w:val="24"/>
      <w:lang w:val="ru-RU" w:eastAsia="ru-RU" w:bidi="ar-SA"/>
    </w:rPr>
  </w:style>
  <w:style w:type="paragraph" w:customStyle="1" w:styleId="afffffff1">
    <w:name w:val="диплом"/>
    <w:basedOn w:val="a"/>
    <w:link w:val="afffffff2"/>
    <w:autoRedefine/>
    <w:qFormat/>
    <w:rsid w:val="00304AE9"/>
    <w:rPr>
      <w:rFonts w:eastAsia="Calibri"/>
      <w:color w:val="000000"/>
      <w:szCs w:val="21"/>
      <w:shd w:val="clear" w:color="auto" w:fill="FFFFFF"/>
      <w:lang w:eastAsia="en-US"/>
    </w:rPr>
  </w:style>
  <w:style w:type="character" w:customStyle="1" w:styleId="afffffff2">
    <w:name w:val="диплом Знак"/>
    <w:link w:val="afffffff1"/>
    <w:rsid w:val="00304AE9"/>
    <w:rPr>
      <w:rFonts w:ascii="Calibri" w:eastAsia="Calibri" w:hAnsi="Calibri" w:cs="Times New Roman"/>
      <w:color w:val="000000"/>
      <w:szCs w:val="21"/>
    </w:rPr>
  </w:style>
  <w:style w:type="character" w:customStyle="1" w:styleId="1f">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304AE9"/>
    <w:rPr>
      <w:rFonts w:ascii="Calibri" w:eastAsia="Times New Roman" w:hAnsi="Calibri" w:cs="Times New Roman"/>
      <w:lang w:eastAsia="ru-RU"/>
    </w:rPr>
  </w:style>
  <w:style w:type="character" w:customStyle="1" w:styleId="1f0">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semiHidden/>
    <w:rsid w:val="00304AE9"/>
    <w:rPr>
      <w:rFonts w:ascii="Calibri" w:eastAsia="Times New Roman" w:hAnsi="Calibri" w:cs="Times New Roman"/>
      <w:lang w:eastAsia="ru-RU"/>
    </w:rPr>
  </w:style>
  <w:style w:type="character" w:customStyle="1" w:styleId="211">
    <w:name w:val="Основной текст 2 Знак1"/>
    <w:semiHidden/>
    <w:rsid w:val="00304AE9"/>
    <w:rPr>
      <w:rFonts w:ascii="Calibri" w:eastAsia="Times New Roman" w:hAnsi="Calibri" w:cs="Times New Roman"/>
      <w:lang w:eastAsia="ru-RU"/>
    </w:rPr>
  </w:style>
  <w:style w:type="character" w:customStyle="1" w:styleId="1f1">
    <w:name w:val="Текст сноски Знак1"/>
    <w:uiPriority w:val="99"/>
    <w:semiHidden/>
    <w:rsid w:val="00304AE9"/>
    <w:rPr>
      <w:rFonts w:ascii="Calibri" w:eastAsia="Times New Roman" w:hAnsi="Calibri" w:cs="Times New Roman"/>
      <w:sz w:val="20"/>
      <w:szCs w:val="20"/>
      <w:lang w:eastAsia="ru-RU"/>
    </w:rPr>
  </w:style>
  <w:style w:type="character" w:customStyle="1" w:styleId="1f2">
    <w:name w:val="Верхний колонтитул Знак1"/>
    <w:uiPriority w:val="99"/>
    <w:semiHidden/>
    <w:rsid w:val="00304AE9"/>
    <w:rPr>
      <w:rFonts w:ascii="Calibri" w:eastAsia="Times New Roman" w:hAnsi="Calibri" w:cs="Times New Roman"/>
      <w:lang w:eastAsia="ru-RU"/>
    </w:rPr>
  </w:style>
  <w:style w:type="character" w:customStyle="1" w:styleId="212">
    <w:name w:val="Основной текст с отступом 2 Знак1"/>
    <w:semiHidden/>
    <w:rsid w:val="00304AE9"/>
    <w:rPr>
      <w:rFonts w:ascii="Calibri" w:eastAsia="Times New Roman" w:hAnsi="Calibri" w:cs="Times New Roman"/>
      <w:lang w:eastAsia="ru-RU"/>
    </w:rPr>
  </w:style>
  <w:style w:type="character" w:customStyle="1" w:styleId="1f3">
    <w:name w:val="Текст концевой сноски Знак1"/>
    <w:semiHidden/>
    <w:rsid w:val="00304AE9"/>
    <w:rPr>
      <w:rFonts w:ascii="Calibri" w:eastAsia="Times New Roman" w:hAnsi="Calibri" w:cs="Times New Roman"/>
      <w:sz w:val="20"/>
      <w:szCs w:val="20"/>
      <w:lang w:eastAsia="ru-RU"/>
    </w:rPr>
  </w:style>
  <w:style w:type="character" w:customStyle="1" w:styleId="1f4">
    <w:name w:val="Название Знак1"/>
    <w:rsid w:val="00304AE9"/>
    <w:rPr>
      <w:rFonts w:ascii="Calibri Light" w:eastAsia="Times New Roman" w:hAnsi="Calibri Light" w:cs="Times New Roman"/>
      <w:spacing w:val="-10"/>
      <w:kern w:val="28"/>
      <w:sz w:val="56"/>
      <w:szCs w:val="56"/>
      <w:lang w:eastAsia="ru-RU"/>
    </w:rPr>
  </w:style>
  <w:style w:type="character" w:customStyle="1" w:styleId="1f5">
    <w:name w:val="Подзаголовок Знак1"/>
    <w:uiPriority w:val="11"/>
    <w:rsid w:val="00304AE9"/>
    <w:rPr>
      <w:rFonts w:eastAsia="Times New Roman"/>
      <w:color w:val="5A5A5A"/>
      <w:spacing w:val="15"/>
      <w:lang w:eastAsia="ru-RU"/>
    </w:rPr>
  </w:style>
  <w:style w:type="character" w:customStyle="1" w:styleId="213">
    <w:name w:val="Цитата 2 Знак1"/>
    <w:uiPriority w:val="29"/>
    <w:rsid w:val="00304AE9"/>
    <w:rPr>
      <w:rFonts w:ascii="Calibri" w:eastAsia="Times New Roman" w:hAnsi="Calibri" w:cs="Times New Roman"/>
      <w:i/>
      <w:iCs/>
      <w:color w:val="404040"/>
      <w:lang w:eastAsia="ru-RU"/>
    </w:rPr>
  </w:style>
  <w:style w:type="character" w:customStyle="1" w:styleId="1f6">
    <w:name w:val="Выделенная цитата Знак1"/>
    <w:uiPriority w:val="30"/>
    <w:rsid w:val="00304AE9"/>
    <w:rPr>
      <w:rFonts w:ascii="Calibri" w:eastAsia="Times New Roman" w:hAnsi="Calibri" w:cs="Times New Roman"/>
      <w:i/>
      <w:iCs/>
      <w:color w:val="5B9BD5"/>
      <w:lang w:eastAsia="ru-RU"/>
    </w:rPr>
  </w:style>
  <w:style w:type="character" w:customStyle="1" w:styleId="311">
    <w:name w:val="Основной текст с отступом 3 Знак1"/>
    <w:semiHidden/>
    <w:rsid w:val="00304AE9"/>
    <w:rPr>
      <w:rFonts w:ascii="Calibri" w:eastAsia="Times New Roman" w:hAnsi="Calibri" w:cs="Times New Roman"/>
      <w:sz w:val="16"/>
      <w:szCs w:val="16"/>
      <w:lang w:eastAsia="ru-RU"/>
    </w:rPr>
  </w:style>
  <w:style w:type="character" w:customStyle="1" w:styleId="Bodytext9pt">
    <w:name w:val="Body text + 9 pt"/>
    <w:aliases w:val="Bold"/>
    <w:rsid w:val="00304AE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rPr>
  </w:style>
  <w:style w:type="character" w:customStyle="1" w:styleId="1f7">
    <w:name w:val="Основной текст с отступом Знак1"/>
    <w:semiHidden/>
    <w:rsid w:val="00304AE9"/>
    <w:rPr>
      <w:rFonts w:ascii="Calibri" w:eastAsia="Times New Roman" w:hAnsi="Calibri" w:cs="Times New Roman"/>
      <w:lang w:eastAsia="ru-RU"/>
    </w:rPr>
  </w:style>
  <w:style w:type="character" w:customStyle="1" w:styleId="1f8">
    <w:name w:val="Текст Знак1"/>
    <w:semiHidden/>
    <w:rsid w:val="00304AE9"/>
    <w:rPr>
      <w:rFonts w:ascii="Consolas" w:eastAsia="Times New Roman" w:hAnsi="Consolas" w:cs="Times New Roman"/>
      <w:sz w:val="21"/>
      <w:szCs w:val="21"/>
      <w:lang w:eastAsia="ru-RU"/>
    </w:rPr>
  </w:style>
  <w:style w:type="table" w:customStyle="1" w:styleId="TableNormal">
    <w:name w:val="Table Normal"/>
    <w:uiPriority w:val="2"/>
    <w:semiHidden/>
    <w:unhideWhenUsed/>
    <w:qFormat/>
    <w:rsid w:val="00304AE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Style60">
    <w:name w:val="Font Style60"/>
    <w:rsid w:val="00304AE9"/>
    <w:rPr>
      <w:rFonts w:ascii="Times New Roman" w:hAnsi="Times New Roman" w:cs="Times New Roman"/>
      <w:b/>
      <w:bCs/>
      <w:sz w:val="24"/>
      <w:szCs w:val="24"/>
    </w:rPr>
  </w:style>
  <w:style w:type="paragraph" w:customStyle="1" w:styleId="Style12">
    <w:name w:val="Style12"/>
    <w:basedOn w:val="a"/>
    <w:rsid w:val="00304AE9"/>
    <w:pPr>
      <w:widowControl w:val="0"/>
      <w:autoSpaceDE w:val="0"/>
      <w:autoSpaceDN w:val="0"/>
      <w:adjustRightInd w:val="0"/>
      <w:spacing w:after="0" w:line="229" w:lineRule="exact"/>
      <w:ind w:firstLine="437"/>
    </w:pPr>
    <w:rPr>
      <w:rFonts w:ascii="Times New Roman" w:hAnsi="Times New Roman"/>
      <w:sz w:val="24"/>
      <w:szCs w:val="24"/>
    </w:rPr>
  </w:style>
  <w:style w:type="paragraph" w:customStyle="1" w:styleId="Style21">
    <w:name w:val="Style21"/>
    <w:basedOn w:val="a"/>
    <w:rsid w:val="00304AE9"/>
    <w:pPr>
      <w:widowControl w:val="0"/>
      <w:autoSpaceDE w:val="0"/>
      <w:autoSpaceDN w:val="0"/>
      <w:adjustRightInd w:val="0"/>
      <w:spacing w:after="0" w:line="240" w:lineRule="auto"/>
    </w:pPr>
    <w:rPr>
      <w:rFonts w:ascii="Times New Roman" w:hAnsi="Times New Roman"/>
      <w:sz w:val="24"/>
      <w:szCs w:val="24"/>
    </w:rPr>
  </w:style>
  <w:style w:type="paragraph" w:customStyle="1" w:styleId="Style27">
    <w:name w:val="Style27"/>
    <w:basedOn w:val="a"/>
    <w:rsid w:val="00304AE9"/>
    <w:pPr>
      <w:widowControl w:val="0"/>
      <w:autoSpaceDE w:val="0"/>
      <w:autoSpaceDN w:val="0"/>
      <w:adjustRightInd w:val="0"/>
      <w:spacing w:after="0" w:line="274" w:lineRule="exact"/>
      <w:ind w:firstLine="355"/>
    </w:pPr>
    <w:rPr>
      <w:rFonts w:ascii="Times New Roman" w:hAnsi="Times New Roman"/>
      <w:sz w:val="24"/>
      <w:szCs w:val="24"/>
    </w:rPr>
  </w:style>
  <w:style w:type="paragraph" w:customStyle="1" w:styleId="Style29">
    <w:name w:val="Style29"/>
    <w:basedOn w:val="a"/>
    <w:rsid w:val="00304AE9"/>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34">
    <w:name w:val="Style34"/>
    <w:basedOn w:val="a"/>
    <w:rsid w:val="00304AE9"/>
    <w:pPr>
      <w:widowControl w:val="0"/>
      <w:autoSpaceDE w:val="0"/>
      <w:autoSpaceDN w:val="0"/>
      <w:adjustRightInd w:val="0"/>
      <w:spacing w:after="0" w:line="278" w:lineRule="exact"/>
    </w:pPr>
    <w:rPr>
      <w:rFonts w:ascii="Times New Roman" w:hAnsi="Times New Roman"/>
      <w:sz w:val="24"/>
      <w:szCs w:val="24"/>
    </w:rPr>
  </w:style>
  <w:style w:type="paragraph" w:customStyle="1" w:styleId="Style47">
    <w:name w:val="Style47"/>
    <w:basedOn w:val="a"/>
    <w:rsid w:val="00304AE9"/>
    <w:pPr>
      <w:widowControl w:val="0"/>
      <w:autoSpaceDE w:val="0"/>
      <w:autoSpaceDN w:val="0"/>
      <w:adjustRightInd w:val="0"/>
      <w:spacing w:after="0" w:line="230" w:lineRule="exact"/>
    </w:pPr>
    <w:rPr>
      <w:rFonts w:ascii="Times New Roman" w:hAnsi="Times New Roman"/>
      <w:sz w:val="24"/>
      <w:szCs w:val="24"/>
    </w:rPr>
  </w:style>
  <w:style w:type="paragraph" w:customStyle="1" w:styleId="Style49">
    <w:name w:val="Style49"/>
    <w:basedOn w:val="a"/>
    <w:rsid w:val="00304AE9"/>
    <w:pPr>
      <w:widowControl w:val="0"/>
      <w:autoSpaceDE w:val="0"/>
      <w:autoSpaceDN w:val="0"/>
      <w:adjustRightInd w:val="0"/>
      <w:spacing w:after="0" w:line="240" w:lineRule="auto"/>
    </w:pPr>
    <w:rPr>
      <w:rFonts w:ascii="Times New Roman" w:hAnsi="Times New Roman"/>
      <w:sz w:val="24"/>
      <w:szCs w:val="24"/>
    </w:rPr>
  </w:style>
  <w:style w:type="paragraph" w:customStyle="1" w:styleId="Style50">
    <w:name w:val="Style50"/>
    <w:basedOn w:val="a"/>
    <w:rsid w:val="00304AE9"/>
    <w:pPr>
      <w:widowControl w:val="0"/>
      <w:autoSpaceDE w:val="0"/>
      <w:autoSpaceDN w:val="0"/>
      <w:adjustRightInd w:val="0"/>
      <w:spacing w:after="0" w:line="229" w:lineRule="exact"/>
      <w:jc w:val="both"/>
    </w:pPr>
    <w:rPr>
      <w:rFonts w:ascii="Times New Roman" w:hAnsi="Times New Roman"/>
      <w:sz w:val="24"/>
      <w:szCs w:val="24"/>
    </w:rPr>
  </w:style>
  <w:style w:type="character" w:customStyle="1" w:styleId="FontStyle71">
    <w:name w:val="Font Style71"/>
    <w:rsid w:val="00304AE9"/>
    <w:rPr>
      <w:rFonts w:ascii="Times New Roman" w:hAnsi="Times New Roman" w:cs="Times New Roman"/>
      <w:i/>
      <w:iCs/>
      <w:sz w:val="20"/>
      <w:szCs w:val="20"/>
    </w:rPr>
  </w:style>
  <w:style w:type="character" w:customStyle="1" w:styleId="FontStyle82">
    <w:name w:val="Font Style82"/>
    <w:rsid w:val="00304AE9"/>
    <w:rPr>
      <w:rFonts w:ascii="Lucida Sans Unicode" w:hAnsi="Lucida Sans Unicode" w:cs="Lucida Sans Unicode"/>
      <w:b/>
      <w:bCs/>
      <w:sz w:val="10"/>
      <w:szCs w:val="10"/>
    </w:rPr>
  </w:style>
  <w:style w:type="character" w:customStyle="1" w:styleId="FontStyle83">
    <w:name w:val="Font Style83"/>
    <w:rsid w:val="00304AE9"/>
    <w:rPr>
      <w:rFonts w:ascii="Lucida Sans Unicode" w:hAnsi="Lucida Sans Unicode" w:cs="Lucida Sans Unicode"/>
      <w:sz w:val="16"/>
      <w:szCs w:val="16"/>
    </w:rPr>
  </w:style>
  <w:style w:type="character" w:customStyle="1" w:styleId="FontStyle85">
    <w:name w:val="Font Style85"/>
    <w:rsid w:val="00304AE9"/>
    <w:rPr>
      <w:rFonts w:ascii="Times New Roman" w:hAnsi="Times New Roman" w:cs="Times New Roman"/>
      <w:b/>
      <w:bCs/>
      <w:sz w:val="20"/>
      <w:szCs w:val="20"/>
    </w:rPr>
  </w:style>
  <w:style w:type="paragraph" w:styleId="afffffff3">
    <w:name w:val="Revision"/>
    <w:hidden/>
    <w:uiPriority w:val="99"/>
    <w:semiHidden/>
    <w:rsid w:val="00304AE9"/>
    <w:pPr>
      <w:spacing w:after="0" w:line="240" w:lineRule="auto"/>
    </w:pPr>
    <w:rPr>
      <w:rFonts w:ascii="Calibri" w:eastAsia="Times New Roman" w:hAnsi="Calibri" w:cs="Times New Roman"/>
      <w:lang w:eastAsia="ru-RU"/>
    </w:rPr>
  </w:style>
  <w:style w:type="paragraph" w:customStyle="1" w:styleId="114">
    <w:name w:val="Заголовок 11"/>
    <w:basedOn w:val="a"/>
    <w:next w:val="a"/>
    <w:rsid w:val="000A1AF7"/>
    <w:pPr>
      <w:keepNext/>
      <w:widowControl w:val="0"/>
      <w:tabs>
        <w:tab w:val="num" w:pos="1429"/>
      </w:tabs>
      <w:suppressAutoHyphens/>
      <w:autoSpaceDE w:val="0"/>
      <w:spacing w:after="0" w:line="240" w:lineRule="auto"/>
      <w:ind w:firstLine="284"/>
      <w:outlineLvl w:val="0"/>
    </w:pPr>
    <w:rPr>
      <w:rFonts w:ascii="Times New Roman" w:hAnsi="Times New Roman"/>
      <w:sz w:val="24"/>
      <w:szCs w:val="24"/>
      <w:lang w:eastAsia="ar-SA"/>
    </w:rPr>
  </w:style>
  <w:style w:type="paragraph" w:customStyle="1" w:styleId="122">
    <w:name w:val="Заголовок 12"/>
    <w:basedOn w:val="a"/>
    <w:next w:val="a"/>
    <w:rsid w:val="00AC2248"/>
    <w:pPr>
      <w:keepNext/>
      <w:widowControl w:val="0"/>
      <w:tabs>
        <w:tab w:val="num" w:pos="1429"/>
      </w:tabs>
      <w:suppressAutoHyphens/>
      <w:autoSpaceDE w:val="0"/>
      <w:spacing w:after="0" w:line="240" w:lineRule="auto"/>
      <w:ind w:firstLine="284"/>
      <w:outlineLvl w:val="0"/>
    </w:pPr>
    <w:rPr>
      <w:rFonts w:ascii="Times New Roman" w:hAnsi="Times New Roman"/>
      <w:sz w:val="24"/>
      <w:szCs w:val="24"/>
      <w:lang w:eastAsia="ar-SA"/>
    </w:rPr>
  </w:style>
  <w:style w:type="paragraph" w:customStyle="1" w:styleId="130">
    <w:name w:val="Заголовок 13"/>
    <w:basedOn w:val="a"/>
    <w:next w:val="a"/>
    <w:rsid w:val="006634DC"/>
    <w:pPr>
      <w:keepNext/>
      <w:widowControl w:val="0"/>
      <w:tabs>
        <w:tab w:val="num" w:pos="1429"/>
      </w:tabs>
      <w:suppressAutoHyphens/>
      <w:autoSpaceDE w:val="0"/>
      <w:spacing w:after="0" w:line="240" w:lineRule="auto"/>
      <w:ind w:firstLine="284"/>
      <w:outlineLvl w:val="0"/>
    </w:pPr>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74526">
      <w:bodyDiv w:val="1"/>
      <w:marLeft w:val="0"/>
      <w:marRight w:val="0"/>
      <w:marTop w:val="0"/>
      <w:marBottom w:val="0"/>
      <w:divBdr>
        <w:top w:val="none" w:sz="0" w:space="0" w:color="auto"/>
        <w:left w:val="none" w:sz="0" w:space="0" w:color="auto"/>
        <w:bottom w:val="none" w:sz="0" w:space="0" w:color="auto"/>
        <w:right w:val="none" w:sz="0" w:space="0" w:color="auto"/>
      </w:divBdr>
    </w:div>
    <w:div w:id="388576672">
      <w:bodyDiv w:val="1"/>
      <w:marLeft w:val="0"/>
      <w:marRight w:val="0"/>
      <w:marTop w:val="0"/>
      <w:marBottom w:val="0"/>
      <w:divBdr>
        <w:top w:val="none" w:sz="0" w:space="0" w:color="auto"/>
        <w:left w:val="none" w:sz="0" w:space="0" w:color="auto"/>
        <w:bottom w:val="none" w:sz="0" w:space="0" w:color="auto"/>
        <w:right w:val="none" w:sz="0" w:space="0" w:color="auto"/>
      </w:divBdr>
    </w:div>
    <w:div w:id="416488155">
      <w:bodyDiv w:val="1"/>
      <w:marLeft w:val="0"/>
      <w:marRight w:val="0"/>
      <w:marTop w:val="0"/>
      <w:marBottom w:val="0"/>
      <w:divBdr>
        <w:top w:val="none" w:sz="0" w:space="0" w:color="auto"/>
        <w:left w:val="none" w:sz="0" w:space="0" w:color="auto"/>
        <w:bottom w:val="none" w:sz="0" w:space="0" w:color="auto"/>
        <w:right w:val="none" w:sz="0" w:space="0" w:color="auto"/>
      </w:divBdr>
    </w:div>
    <w:div w:id="596866724">
      <w:bodyDiv w:val="1"/>
      <w:marLeft w:val="0"/>
      <w:marRight w:val="0"/>
      <w:marTop w:val="0"/>
      <w:marBottom w:val="0"/>
      <w:divBdr>
        <w:top w:val="none" w:sz="0" w:space="0" w:color="auto"/>
        <w:left w:val="none" w:sz="0" w:space="0" w:color="auto"/>
        <w:bottom w:val="none" w:sz="0" w:space="0" w:color="auto"/>
        <w:right w:val="none" w:sz="0" w:space="0" w:color="auto"/>
      </w:divBdr>
    </w:div>
    <w:div w:id="747653370">
      <w:bodyDiv w:val="1"/>
      <w:marLeft w:val="0"/>
      <w:marRight w:val="0"/>
      <w:marTop w:val="0"/>
      <w:marBottom w:val="0"/>
      <w:divBdr>
        <w:top w:val="none" w:sz="0" w:space="0" w:color="auto"/>
        <w:left w:val="none" w:sz="0" w:space="0" w:color="auto"/>
        <w:bottom w:val="none" w:sz="0" w:space="0" w:color="auto"/>
        <w:right w:val="none" w:sz="0" w:space="0" w:color="auto"/>
      </w:divBdr>
    </w:div>
    <w:div w:id="894467583">
      <w:bodyDiv w:val="1"/>
      <w:marLeft w:val="0"/>
      <w:marRight w:val="0"/>
      <w:marTop w:val="0"/>
      <w:marBottom w:val="0"/>
      <w:divBdr>
        <w:top w:val="none" w:sz="0" w:space="0" w:color="auto"/>
        <w:left w:val="none" w:sz="0" w:space="0" w:color="auto"/>
        <w:bottom w:val="none" w:sz="0" w:space="0" w:color="auto"/>
        <w:right w:val="none" w:sz="0" w:space="0" w:color="auto"/>
      </w:divBdr>
      <w:divsChild>
        <w:div w:id="1595867712">
          <w:marLeft w:val="0"/>
          <w:marRight w:val="0"/>
          <w:marTop w:val="0"/>
          <w:marBottom w:val="195"/>
          <w:divBdr>
            <w:top w:val="none" w:sz="0" w:space="0" w:color="auto"/>
            <w:left w:val="none" w:sz="0" w:space="0" w:color="auto"/>
            <w:bottom w:val="none" w:sz="0" w:space="0" w:color="auto"/>
            <w:right w:val="none" w:sz="0" w:space="0" w:color="auto"/>
          </w:divBdr>
          <w:divsChild>
            <w:div w:id="767114442">
              <w:marLeft w:val="0"/>
              <w:marRight w:val="0"/>
              <w:marTop w:val="0"/>
              <w:marBottom w:val="0"/>
              <w:divBdr>
                <w:top w:val="none" w:sz="0" w:space="0" w:color="auto"/>
                <w:left w:val="none" w:sz="0" w:space="0" w:color="auto"/>
                <w:bottom w:val="none" w:sz="0" w:space="0" w:color="auto"/>
                <w:right w:val="none" w:sz="0" w:space="0" w:color="auto"/>
              </w:divBdr>
            </w:div>
            <w:div w:id="978799600">
              <w:marLeft w:val="0"/>
              <w:marRight w:val="0"/>
              <w:marTop w:val="0"/>
              <w:marBottom w:val="0"/>
              <w:divBdr>
                <w:top w:val="none" w:sz="0" w:space="0" w:color="auto"/>
                <w:left w:val="none" w:sz="0" w:space="0" w:color="auto"/>
                <w:bottom w:val="none" w:sz="0" w:space="0" w:color="auto"/>
                <w:right w:val="none" w:sz="0" w:space="0" w:color="auto"/>
              </w:divBdr>
            </w:div>
          </w:divsChild>
        </w:div>
        <w:div w:id="1672756616">
          <w:marLeft w:val="0"/>
          <w:marRight w:val="0"/>
          <w:marTop w:val="0"/>
          <w:marBottom w:val="0"/>
          <w:divBdr>
            <w:top w:val="none" w:sz="0" w:space="0" w:color="auto"/>
            <w:left w:val="none" w:sz="0" w:space="0" w:color="auto"/>
            <w:bottom w:val="none" w:sz="0" w:space="0" w:color="auto"/>
            <w:right w:val="none" w:sz="0" w:space="0" w:color="auto"/>
          </w:divBdr>
          <w:divsChild>
            <w:div w:id="852376914">
              <w:marLeft w:val="0"/>
              <w:marRight w:val="0"/>
              <w:marTop w:val="0"/>
              <w:marBottom w:val="0"/>
              <w:divBdr>
                <w:top w:val="none" w:sz="0" w:space="0" w:color="auto"/>
                <w:left w:val="none" w:sz="0" w:space="0" w:color="auto"/>
                <w:bottom w:val="none" w:sz="0" w:space="0" w:color="auto"/>
                <w:right w:val="none" w:sz="0" w:space="0" w:color="auto"/>
              </w:divBdr>
            </w:div>
            <w:div w:id="2057076360">
              <w:marLeft w:val="0"/>
              <w:marRight w:val="0"/>
              <w:marTop w:val="0"/>
              <w:marBottom w:val="0"/>
              <w:divBdr>
                <w:top w:val="none" w:sz="0" w:space="0" w:color="auto"/>
                <w:left w:val="none" w:sz="0" w:space="0" w:color="auto"/>
                <w:bottom w:val="none" w:sz="0" w:space="0" w:color="auto"/>
                <w:right w:val="none" w:sz="0" w:space="0" w:color="auto"/>
              </w:divBdr>
            </w:div>
          </w:divsChild>
        </w:div>
        <w:div w:id="1704355922">
          <w:marLeft w:val="0"/>
          <w:marRight w:val="0"/>
          <w:marTop w:val="0"/>
          <w:marBottom w:val="195"/>
          <w:divBdr>
            <w:top w:val="none" w:sz="0" w:space="0" w:color="auto"/>
            <w:left w:val="none" w:sz="0" w:space="0" w:color="auto"/>
            <w:bottom w:val="none" w:sz="0" w:space="0" w:color="auto"/>
            <w:right w:val="none" w:sz="0" w:space="0" w:color="auto"/>
          </w:divBdr>
          <w:divsChild>
            <w:div w:id="301618802">
              <w:marLeft w:val="0"/>
              <w:marRight w:val="0"/>
              <w:marTop w:val="0"/>
              <w:marBottom w:val="0"/>
              <w:divBdr>
                <w:top w:val="none" w:sz="0" w:space="0" w:color="auto"/>
                <w:left w:val="none" w:sz="0" w:space="0" w:color="auto"/>
                <w:bottom w:val="none" w:sz="0" w:space="0" w:color="auto"/>
                <w:right w:val="none" w:sz="0" w:space="0" w:color="auto"/>
              </w:divBdr>
            </w:div>
            <w:div w:id="1555585841">
              <w:marLeft w:val="0"/>
              <w:marRight w:val="0"/>
              <w:marTop w:val="0"/>
              <w:marBottom w:val="0"/>
              <w:divBdr>
                <w:top w:val="none" w:sz="0" w:space="0" w:color="auto"/>
                <w:left w:val="none" w:sz="0" w:space="0" w:color="auto"/>
                <w:bottom w:val="none" w:sz="0" w:space="0" w:color="auto"/>
                <w:right w:val="none" w:sz="0" w:space="0" w:color="auto"/>
              </w:divBdr>
            </w:div>
          </w:divsChild>
        </w:div>
        <w:div w:id="1842814229">
          <w:marLeft w:val="0"/>
          <w:marRight w:val="0"/>
          <w:marTop w:val="0"/>
          <w:marBottom w:val="195"/>
          <w:divBdr>
            <w:top w:val="none" w:sz="0" w:space="0" w:color="auto"/>
            <w:left w:val="none" w:sz="0" w:space="0" w:color="auto"/>
            <w:bottom w:val="none" w:sz="0" w:space="0" w:color="auto"/>
            <w:right w:val="none" w:sz="0" w:space="0" w:color="auto"/>
          </w:divBdr>
          <w:divsChild>
            <w:div w:id="55477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60818">
      <w:bodyDiv w:val="1"/>
      <w:marLeft w:val="0"/>
      <w:marRight w:val="0"/>
      <w:marTop w:val="0"/>
      <w:marBottom w:val="0"/>
      <w:divBdr>
        <w:top w:val="none" w:sz="0" w:space="0" w:color="auto"/>
        <w:left w:val="none" w:sz="0" w:space="0" w:color="auto"/>
        <w:bottom w:val="none" w:sz="0" w:space="0" w:color="auto"/>
        <w:right w:val="none" w:sz="0" w:space="0" w:color="auto"/>
      </w:divBdr>
    </w:div>
    <w:div w:id="1131509610">
      <w:bodyDiv w:val="1"/>
      <w:marLeft w:val="0"/>
      <w:marRight w:val="0"/>
      <w:marTop w:val="0"/>
      <w:marBottom w:val="0"/>
      <w:divBdr>
        <w:top w:val="none" w:sz="0" w:space="0" w:color="auto"/>
        <w:left w:val="none" w:sz="0" w:space="0" w:color="auto"/>
        <w:bottom w:val="none" w:sz="0" w:space="0" w:color="auto"/>
        <w:right w:val="none" w:sz="0" w:space="0" w:color="auto"/>
      </w:divBdr>
    </w:div>
    <w:div w:id="1470979336">
      <w:bodyDiv w:val="1"/>
      <w:marLeft w:val="0"/>
      <w:marRight w:val="0"/>
      <w:marTop w:val="0"/>
      <w:marBottom w:val="0"/>
      <w:divBdr>
        <w:top w:val="none" w:sz="0" w:space="0" w:color="auto"/>
        <w:left w:val="none" w:sz="0" w:space="0" w:color="auto"/>
        <w:bottom w:val="none" w:sz="0" w:space="0" w:color="auto"/>
        <w:right w:val="none" w:sz="0" w:space="0" w:color="auto"/>
      </w:divBdr>
    </w:div>
    <w:div w:id="175519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sl.ru/" TargetMode="External"/><Relationship Id="rId5" Type="http://schemas.openxmlformats.org/officeDocument/2006/relationships/webSettings" Target="webSettings.xml"/><Relationship Id="rId10" Type="http://schemas.openxmlformats.org/officeDocument/2006/relationships/hyperlink" Target="http://persev.ru/" TargetMode="External"/><Relationship Id="rId4" Type="http://schemas.openxmlformats.org/officeDocument/2006/relationships/settings" Target="settings.xml"/><Relationship Id="rId9" Type="http://schemas.openxmlformats.org/officeDocument/2006/relationships/hyperlink" Target="http://psych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C659B-DCAE-4C66-ADBD-0E27CBCD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1</Pages>
  <Words>2501</Words>
  <Characters>14261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Хизар</dc:creator>
  <cp:keywords/>
  <dc:description/>
  <cp:lastModifiedBy>ттттт</cp:lastModifiedBy>
  <cp:revision>69</cp:revision>
  <cp:lastPrinted>2024-03-26T11:38:00Z</cp:lastPrinted>
  <dcterms:created xsi:type="dcterms:W3CDTF">2022-09-01T08:08:00Z</dcterms:created>
  <dcterms:modified xsi:type="dcterms:W3CDTF">2024-03-26T11:39:00Z</dcterms:modified>
</cp:coreProperties>
</file>